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01" w:rsidRDefault="00FF2D01">
      <w:pPr>
        <w:pStyle w:val="a3"/>
        <w:spacing w:before="2"/>
        <w:ind w:left="0"/>
        <w:rPr>
          <w:sz w:val="25"/>
        </w:rPr>
      </w:pPr>
    </w:p>
    <w:p w:rsidR="005A117C" w:rsidRDefault="005A117C">
      <w:pPr>
        <w:pStyle w:val="a3"/>
        <w:spacing w:before="2"/>
        <w:ind w:left="0"/>
        <w:rPr>
          <w:sz w:val="25"/>
        </w:rPr>
      </w:pPr>
    </w:p>
    <w:p w:rsidR="005A117C" w:rsidRDefault="005A117C">
      <w:pPr>
        <w:pStyle w:val="a3"/>
        <w:spacing w:before="2"/>
        <w:ind w:left="0"/>
        <w:rPr>
          <w:sz w:val="25"/>
        </w:rPr>
      </w:pPr>
    </w:p>
    <w:p w:rsidR="005A117C" w:rsidRDefault="005A117C">
      <w:pPr>
        <w:pStyle w:val="a3"/>
        <w:spacing w:before="2"/>
        <w:ind w:left="0"/>
        <w:rPr>
          <w:sz w:val="25"/>
        </w:rPr>
      </w:pPr>
    </w:p>
    <w:p w:rsidR="00FF2D01" w:rsidRDefault="005A117C" w:rsidP="005A117C">
      <w:pPr>
        <w:pStyle w:val="a4"/>
        <w:spacing w:line="276" w:lineRule="auto"/>
        <w:ind w:left="993" w:firstLine="0"/>
        <w:jc w:val="center"/>
      </w:pPr>
      <w:r>
        <w:t>ES0500-3</w:t>
      </w:r>
      <w:r w:rsidRPr="005A117C">
        <w:t xml:space="preserve"> </w:t>
      </w:r>
      <w:r>
        <w:t>ПРЕСС</w:t>
      </w:r>
      <w:r w:rsidRPr="005A117C">
        <w:t xml:space="preserve"> </w:t>
      </w:r>
      <w:r>
        <w:t>ГИДРАВЛИЧЕСКИЙ, РУЧНОЙ</w:t>
      </w:r>
      <w:r>
        <w:rPr>
          <w:spacing w:val="-120"/>
        </w:rPr>
        <w:t xml:space="preserve"> </w:t>
      </w:r>
      <w:r>
        <w:t>УСИЛИЕМ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ТОНН</w:t>
      </w:r>
    </w:p>
    <w:p w:rsidR="00FF2D01" w:rsidRDefault="005A117C">
      <w:pPr>
        <w:pStyle w:val="a3"/>
        <w:ind w:left="3169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2668827" cy="5452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827" cy="54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FF2D01" w:rsidP="005A117C">
      <w:pPr>
        <w:pStyle w:val="a3"/>
        <w:spacing w:before="6"/>
        <w:ind w:left="0"/>
      </w:pPr>
    </w:p>
    <w:p w:rsidR="00FF2D01" w:rsidRDefault="00FF2D01">
      <w:pPr>
        <w:spacing w:line="280" w:lineRule="auto"/>
        <w:jc w:val="both"/>
        <w:sectPr w:rsidR="00FF2D01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FF2D01" w:rsidRDefault="005A117C">
      <w:pPr>
        <w:pStyle w:val="Heading2"/>
        <w:spacing w:before="78"/>
        <w:rPr>
          <w:u w:val="none"/>
        </w:rPr>
      </w:pPr>
      <w:r>
        <w:rPr>
          <w:u w:val="none"/>
        </w:rPr>
        <w:lastRenderedPageBreak/>
        <w:t>Содержание</w:t>
      </w:r>
    </w:p>
    <w:sdt>
      <w:sdtPr>
        <w:id w:val="-1894346717"/>
        <w:docPartObj>
          <w:docPartGallery w:val="Table of Contents"/>
          <w:docPartUnique/>
        </w:docPartObj>
      </w:sdtPr>
      <w:sdtContent>
        <w:p w:rsidR="00FF2D01" w:rsidRDefault="00FF2D01">
          <w:pPr>
            <w:pStyle w:val="TOC1"/>
            <w:tabs>
              <w:tab w:val="right" w:pos="9302"/>
            </w:tabs>
            <w:spacing w:before="55"/>
          </w:pPr>
          <w:r>
            <w:fldChar w:fldCharType="begin"/>
          </w:r>
          <w:r w:rsidR="005A117C">
            <w:instrText xml:space="preserve">TOC \o "1-1" \h \z \u </w:instrText>
          </w:r>
          <w:r>
            <w:fldChar w:fldCharType="separate"/>
          </w:r>
          <w:hyperlink w:anchor="_TOC_250007" w:history="1">
            <w:r w:rsidR="005A117C">
              <w:t>Важная информация</w:t>
            </w:r>
            <w:r w:rsidR="005A117C">
              <w:t xml:space="preserve"> по</w:t>
            </w:r>
            <w:r w:rsidR="005A117C">
              <w:rPr>
                <w:spacing w:val="1"/>
              </w:rPr>
              <w:t xml:space="preserve"> </w:t>
            </w:r>
            <w:r w:rsidR="005A117C">
              <w:t>безопасности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2</w:t>
            </w:r>
          </w:hyperlink>
        </w:p>
        <w:p w:rsidR="00FF2D01" w:rsidRDefault="00FF2D01">
          <w:pPr>
            <w:pStyle w:val="TOC1"/>
            <w:tabs>
              <w:tab w:val="right" w:pos="9302"/>
            </w:tabs>
            <w:spacing w:before="42"/>
          </w:pPr>
          <w:hyperlink w:anchor="_TOC_250006" w:history="1">
            <w:r w:rsidR="005A117C">
              <w:t>Характеристики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5</w:t>
            </w:r>
          </w:hyperlink>
        </w:p>
        <w:p w:rsidR="00FF2D01" w:rsidRDefault="00FF2D01">
          <w:pPr>
            <w:pStyle w:val="TOC1"/>
            <w:tabs>
              <w:tab w:val="right" w:pos="9302"/>
            </w:tabs>
          </w:pPr>
          <w:hyperlink w:anchor="_TOC_250005" w:history="1">
            <w:r w:rsidR="005A117C">
              <w:t>Инструкции</w:t>
            </w:r>
            <w:r w:rsidR="005A117C">
              <w:rPr>
                <w:spacing w:val="1"/>
              </w:rPr>
              <w:t xml:space="preserve"> </w:t>
            </w:r>
            <w:r w:rsidR="005A117C">
              <w:t>по</w:t>
            </w:r>
            <w:r w:rsidR="005A117C">
              <w:rPr>
                <w:spacing w:val="3"/>
              </w:rPr>
              <w:t xml:space="preserve"> </w:t>
            </w:r>
            <w:r w:rsidR="005A117C">
              <w:t>сборке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6</w:t>
            </w:r>
          </w:hyperlink>
        </w:p>
        <w:p w:rsidR="00FF2D01" w:rsidRDefault="00FF2D01">
          <w:pPr>
            <w:pStyle w:val="TOC1"/>
            <w:tabs>
              <w:tab w:val="right" w:pos="9302"/>
            </w:tabs>
          </w:pPr>
          <w:hyperlink w:anchor="_TOC_250004" w:history="1">
            <w:r w:rsidR="005A117C">
              <w:t>Инструкции</w:t>
            </w:r>
            <w:r w:rsidR="005A117C">
              <w:rPr>
                <w:spacing w:val="1"/>
              </w:rPr>
              <w:t xml:space="preserve"> </w:t>
            </w:r>
            <w:r w:rsidR="005A117C">
              <w:t>по</w:t>
            </w:r>
            <w:r w:rsidR="005A117C">
              <w:rPr>
                <w:spacing w:val="3"/>
              </w:rPr>
              <w:t xml:space="preserve"> </w:t>
            </w:r>
            <w:r w:rsidR="005A117C">
              <w:t>эксплуатации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9</w:t>
            </w:r>
          </w:hyperlink>
        </w:p>
        <w:p w:rsidR="00FF2D01" w:rsidRDefault="00FF2D01">
          <w:pPr>
            <w:pStyle w:val="TOC1"/>
            <w:tabs>
              <w:tab w:val="right" w:pos="9424"/>
            </w:tabs>
            <w:spacing w:before="44"/>
          </w:pPr>
          <w:hyperlink w:anchor="_TOC_250003" w:history="1">
            <w:r w:rsidR="005A117C">
              <w:t>Инструкции</w:t>
            </w:r>
            <w:r w:rsidR="005A117C">
              <w:rPr>
                <w:spacing w:val="1"/>
              </w:rPr>
              <w:t xml:space="preserve"> </w:t>
            </w:r>
            <w:r w:rsidR="005A117C">
              <w:t>по</w:t>
            </w:r>
            <w:r w:rsidR="005A117C">
              <w:rPr>
                <w:spacing w:val="3"/>
              </w:rPr>
              <w:t xml:space="preserve"> </w:t>
            </w:r>
            <w:r w:rsidR="005A117C">
              <w:t>обслуживанию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10</w:t>
            </w:r>
          </w:hyperlink>
        </w:p>
        <w:p w:rsidR="00FF2D01" w:rsidRDefault="00FF2D01">
          <w:pPr>
            <w:pStyle w:val="TOC1"/>
            <w:tabs>
              <w:tab w:val="right" w:pos="9424"/>
            </w:tabs>
            <w:spacing w:before="42"/>
          </w:pPr>
          <w:hyperlink w:anchor="_TOC_250002" w:history="1">
            <w:r w:rsidR="005A117C">
              <w:t>Сборочный</w:t>
            </w:r>
            <w:r w:rsidR="005A117C">
              <w:rPr>
                <w:spacing w:val="-1"/>
              </w:rPr>
              <w:t xml:space="preserve"> </w:t>
            </w:r>
            <w:r w:rsidR="005A117C">
              <w:t>чертеж</w:t>
            </w:r>
            <w:r w:rsidR="005A117C">
              <w:rPr>
                <w:spacing w:val="2"/>
              </w:rPr>
              <w:t xml:space="preserve"> </w:t>
            </w:r>
            <w:r w:rsidR="005A117C">
              <w:t>пресса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11</w:t>
            </w:r>
          </w:hyperlink>
        </w:p>
        <w:p w:rsidR="00FF2D01" w:rsidRDefault="00FF2D01">
          <w:pPr>
            <w:pStyle w:val="TOC1"/>
            <w:tabs>
              <w:tab w:val="right" w:pos="9424"/>
            </w:tabs>
          </w:pPr>
          <w:hyperlink w:anchor="_TOC_250001" w:history="1">
            <w:r w:rsidR="005A117C">
              <w:t>Список</w:t>
            </w:r>
            <w:r w:rsidR="005A117C">
              <w:rPr>
                <w:spacing w:val="1"/>
              </w:rPr>
              <w:t xml:space="preserve"> </w:t>
            </w:r>
            <w:r w:rsidR="005A117C">
              <w:t>деталей</w:t>
            </w:r>
            <w:r w:rsidR="005A117C">
              <w:rPr>
                <w:spacing w:val="2"/>
              </w:rPr>
              <w:t xml:space="preserve"> </w:t>
            </w:r>
            <w:r w:rsidR="005A117C">
              <w:t>пресса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12</w:t>
            </w:r>
          </w:hyperlink>
        </w:p>
        <w:p w:rsidR="00FF2D01" w:rsidRDefault="00FF2D01">
          <w:pPr>
            <w:pStyle w:val="TOC1"/>
            <w:tabs>
              <w:tab w:val="right" w:pos="9424"/>
            </w:tabs>
          </w:pPr>
          <w:hyperlink w:anchor="_TOC_250000" w:history="1">
            <w:r w:rsidR="005A117C">
              <w:t>Поиск</w:t>
            </w:r>
            <w:r w:rsidR="005A117C">
              <w:rPr>
                <w:spacing w:val="2"/>
              </w:rPr>
              <w:t xml:space="preserve"> </w:t>
            </w:r>
            <w:r w:rsidR="005A117C">
              <w:t>и</w:t>
            </w:r>
            <w:r w:rsidR="005A117C">
              <w:rPr>
                <w:spacing w:val="2"/>
              </w:rPr>
              <w:t xml:space="preserve"> </w:t>
            </w:r>
            <w:r w:rsidR="005A117C">
              <w:t>устранение неисправностей</w:t>
            </w:r>
            <w:r w:rsidR="005A117C">
              <w:rPr>
                <w:rFonts w:ascii="Times New Roman" w:hAnsi="Times New Roman"/>
              </w:rPr>
              <w:tab/>
            </w:r>
            <w:r w:rsidR="005A117C">
              <w:t>13</w:t>
            </w:r>
          </w:hyperlink>
        </w:p>
        <w:p w:rsidR="00FF2D01" w:rsidRDefault="00FF2D01">
          <w:pPr>
            <w:rPr>
              <w:sz w:val="20"/>
            </w:rPr>
          </w:pPr>
          <w:r>
            <w:fldChar w:fldCharType="end"/>
          </w:r>
        </w:p>
      </w:sdtContent>
    </w:sdt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3"/>
      </w:tblGrid>
      <w:tr w:rsidR="00FF2D01">
        <w:trPr>
          <w:trHeight w:val="292"/>
        </w:trPr>
        <w:tc>
          <w:tcPr>
            <w:tcW w:w="9573" w:type="dxa"/>
            <w:gridSpan w:val="2"/>
          </w:tcPr>
          <w:p w:rsidR="00FF2D01" w:rsidRDefault="005A117C">
            <w:pPr>
              <w:pStyle w:val="TableParagraph"/>
              <w:spacing w:before="2"/>
              <w:ind w:left="2493" w:right="27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FF2D01">
        <w:trPr>
          <w:trHeight w:val="1058"/>
        </w:trPr>
        <w:tc>
          <w:tcPr>
            <w:tcW w:w="2960" w:type="dxa"/>
          </w:tcPr>
          <w:p w:rsidR="00FF2D01" w:rsidRDefault="005A117C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420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FF2D01" w:rsidRDefault="005A117C">
            <w:pPr>
              <w:pStyle w:val="TableParagraph"/>
              <w:spacing w:before="2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травмирования.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FF2D01" w:rsidRDefault="005A117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травмирования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FF2D01">
        <w:trPr>
          <w:trHeight w:val="793"/>
        </w:trPr>
        <w:tc>
          <w:tcPr>
            <w:tcW w:w="2960" w:type="dxa"/>
          </w:tcPr>
          <w:p w:rsidR="00FF2D01" w:rsidRDefault="005A117C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7620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FF2D01" w:rsidRDefault="005A117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FF2D01" w:rsidRDefault="005A117C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 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FF2D01">
        <w:trPr>
          <w:trHeight w:val="791"/>
        </w:trPr>
        <w:tc>
          <w:tcPr>
            <w:tcW w:w="2960" w:type="dxa"/>
          </w:tcPr>
          <w:p w:rsidR="00FF2D01" w:rsidRDefault="005A117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3703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0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FF2D01" w:rsidRDefault="005A117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FF2D01" w:rsidRDefault="005A117C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FF2D01">
        <w:trPr>
          <w:trHeight w:val="793"/>
        </w:trPr>
        <w:tc>
          <w:tcPr>
            <w:tcW w:w="2960" w:type="dxa"/>
          </w:tcPr>
          <w:p w:rsidR="00FF2D01" w:rsidRDefault="005A117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3056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56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FF2D01" w:rsidRDefault="005A11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FF2D01" w:rsidRDefault="005A117C">
            <w:pPr>
              <w:pStyle w:val="TableParagraph"/>
              <w:spacing w:before="7" w:line="26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средней тяжести.</w:t>
            </w:r>
          </w:p>
        </w:tc>
      </w:tr>
      <w:tr w:rsidR="00FF2D01">
        <w:trPr>
          <w:trHeight w:val="698"/>
        </w:trPr>
        <w:tc>
          <w:tcPr>
            <w:tcW w:w="2960" w:type="dxa"/>
          </w:tcPr>
          <w:p w:rsidR="00FF2D01" w:rsidRDefault="005A117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6496" cy="4191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9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FF2D01" w:rsidRDefault="005A117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FF2D01" w:rsidRDefault="00FF2D01">
      <w:pPr>
        <w:pStyle w:val="a3"/>
        <w:ind w:left="0"/>
        <w:rPr>
          <w:sz w:val="36"/>
        </w:rPr>
      </w:pPr>
    </w:p>
    <w:p w:rsidR="00FF2D01" w:rsidRDefault="00FF2D01">
      <w:pPr>
        <w:pStyle w:val="a3"/>
        <w:ind w:left="0"/>
        <w:rPr>
          <w:sz w:val="36"/>
        </w:rPr>
      </w:pPr>
    </w:p>
    <w:p w:rsidR="00FF2D01" w:rsidRDefault="005A117C">
      <w:pPr>
        <w:pStyle w:val="Heading1"/>
        <w:spacing w:before="322"/>
      </w:pPr>
      <w:bookmarkStart w:id="0" w:name="_TOC_250007"/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</w:p>
    <w:p w:rsidR="00FF2D01" w:rsidRDefault="005A117C">
      <w:pPr>
        <w:spacing w:before="55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FF2D01" w:rsidRDefault="005A117C">
      <w:pPr>
        <w:pStyle w:val="Heading3"/>
        <w:spacing w:before="1"/>
        <w:jc w:val="both"/>
        <w:rPr>
          <w:rFonts w:ascii="Microsoft Sans Serif" w:hAnsi="Microsoft Sans Serif"/>
          <w:b w:val="0"/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4"/>
          <w:u w:val="none"/>
        </w:rPr>
        <w:t xml:space="preserve"> </w:t>
      </w:r>
      <w:r>
        <w:rPr>
          <w:u w:val="none"/>
        </w:rPr>
        <w:t>месте, чтобы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обращаться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ней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будущем</w:t>
      </w:r>
      <w:r>
        <w:rPr>
          <w:rFonts w:ascii="Microsoft Sans Serif" w:hAnsi="Microsoft Sans Serif"/>
          <w:b w:val="0"/>
          <w:u w:val="none"/>
        </w:rPr>
        <w:t>.</w:t>
      </w:r>
    </w:p>
    <w:p w:rsidR="00FF2D01" w:rsidRDefault="00FF2D01">
      <w:pPr>
        <w:pStyle w:val="a3"/>
        <w:ind w:left="0"/>
        <w:rPr>
          <w:sz w:val="24"/>
        </w:rPr>
      </w:pPr>
    </w:p>
    <w:p w:rsidR="00FF2D01" w:rsidRDefault="00FF2D01">
      <w:pPr>
        <w:pStyle w:val="a3"/>
        <w:spacing w:before="1"/>
        <w:ind w:left="0"/>
        <w:rPr>
          <w:sz w:val="31"/>
        </w:rPr>
      </w:pPr>
    </w:p>
    <w:p w:rsidR="00FF2D01" w:rsidRDefault="005A117C">
      <w:pPr>
        <w:pStyle w:val="a3"/>
        <w:spacing w:line="280" w:lineRule="auto"/>
        <w:ind w:left="682" w:right="550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оператор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FF2D01" w:rsidRDefault="00FF2D01">
      <w:pPr>
        <w:spacing w:line="280" w:lineRule="auto"/>
        <w:jc w:val="both"/>
        <w:sectPr w:rsidR="00FF2D01">
          <w:footerReference w:type="default" r:id="rId13"/>
          <w:pgSz w:w="11910" w:h="16840"/>
          <w:pgMar w:top="1040" w:right="580" w:bottom="1020" w:left="1020" w:header="0" w:footer="830" w:gutter="0"/>
          <w:pgNumType w:start="2"/>
          <w:cols w:space="720"/>
        </w:sectPr>
      </w:pPr>
    </w:p>
    <w:p w:rsidR="00FF2D01" w:rsidRDefault="005A117C">
      <w:pPr>
        <w:pStyle w:val="Heading3"/>
        <w:spacing w:before="67"/>
        <w:rPr>
          <w:u w:val="none"/>
        </w:rPr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</w:p>
    <w:p w:rsidR="00FF2D01" w:rsidRDefault="005A117C">
      <w:pPr>
        <w:pStyle w:val="a5"/>
        <w:numPr>
          <w:ilvl w:val="0"/>
          <w:numId w:val="11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травмирования</w:t>
      </w:r>
      <w:r>
        <w:rPr>
          <w:spacing w:val="-2"/>
        </w:rPr>
        <w:t xml:space="preserve"> </w:t>
      </w:r>
      <w:r>
        <w:t>персонала.</w:t>
      </w:r>
    </w:p>
    <w:p w:rsidR="00FF2D01" w:rsidRDefault="005A117C">
      <w:pPr>
        <w:pStyle w:val="a5"/>
        <w:numPr>
          <w:ilvl w:val="0"/>
          <w:numId w:val="11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proofErr w:type="gramStart"/>
      <w:r>
        <w:t>контроля 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FF2D01" w:rsidRDefault="00FF2D01">
      <w:pPr>
        <w:pStyle w:val="a3"/>
        <w:spacing w:before="1"/>
        <w:ind w:left="0"/>
        <w:rPr>
          <w:sz w:val="25"/>
        </w:rPr>
      </w:pPr>
    </w:p>
    <w:p w:rsidR="00FF2D01" w:rsidRDefault="005A117C">
      <w:pPr>
        <w:pStyle w:val="Heading3"/>
        <w:spacing w:before="1"/>
        <w:rPr>
          <w:u w:val="none"/>
        </w:rPr>
      </w:pPr>
      <w:r>
        <w:rPr>
          <w:u w:val="thick"/>
        </w:rPr>
        <w:t>ПЕРСОНАЛЬНАЯ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ЗАЩИТА</w:t>
      </w:r>
    </w:p>
    <w:p w:rsidR="00FF2D01" w:rsidRDefault="005A117C">
      <w:pPr>
        <w:pStyle w:val="Heading4"/>
        <w:numPr>
          <w:ilvl w:val="0"/>
          <w:numId w:val="10"/>
        </w:numPr>
        <w:tabs>
          <w:tab w:val="left" w:pos="1110"/>
        </w:tabs>
        <w:spacing w:before="37" w:line="276" w:lineRule="auto"/>
        <w:ind w:right="549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 xml:space="preserve">физического переутомления, алкогольного, наркотического </w:t>
      </w:r>
      <w:r>
        <w:t>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травмирования.</w:t>
      </w:r>
    </w:p>
    <w:p w:rsidR="00FF2D01" w:rsidRDefault="005A117C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r>
        <w:t>травмирования</w:t>
      </w:r>
      <w:r>
        <w:rPr>
          <w:spacing w:val="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FF2D01" w:rsidRDefault="005A117C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FF2D01" w:rsidRDefault="005A117C">
      <w:pPr>
        <w:pStyle w:val="a5"/>
        <w:numPr>
          <w:ilvl w:val="0"/>
          <w:numId w:val="10"/>
        </w:numPr>
        <w:tabs>
          <w:tab w:val="left" w:pos="1110"/>
        </w:tabs>
        <w:spacing w:line="280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FF2D01" w:rsidRDefault="00FF2D01">
      <w:pPr>
        <w:pStyle w:val="a3"/>
        <w:spacing w:before="2"/>
        <w:ind w:left="0"/>
        <w:rPr>
          <w:sz w:val="25"/>
        </w:rPr>
      </w:pPr>
    </w:p>
    <w:p w:rsidR="00FF2D01" w:rsidRDefault="005A117C">
      <w:pPr>
        <w:pStyle w:val="Heading3"/>
        <w:rPr>
          <w:u w:val="none"/>
        </w:rPr>
      </w:pPr>
      <w:r>
        <w:rPr>
          <w:u w:val="thick"/>
        </w:rPr>
        <w:t>ЭКСПЛУАТАЦИЯ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ПРЕССОМ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before="38" w:line="280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FF2D01" w:rsidRDefault="005A117C">
      <w:pPr>
        <w:pStyle w:val="Heading4"/>
        <w:numPr>
          <w:ilvl w:val="0"/>
          <w:numId w:val="9"/>
        </w:numPr>
        <w:tabs>
          <w:tab w:val="left" w:pos="1110"/>
        </w:tabs>
        <w:spacing w:line="249" w:lineRule="exact"/>
        <w:ind w:hanging="361"/>
      </w:pPr>
      <w:r>
        <w:t>Не</w:t>
      </w:r>
      <w:r>
        <w:rPr>
          <w:spacing w:val="9"/>
        </w:rPr>
        <w:t xml:space="preserve"> </w:t>
      </w:r>
      <w:r>
        <w:t>допускайте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</w:t>
      </w:r>
      <w:r>
        <w:t>онних</w:t>
      </w:r>
      <w:r>
        <w:rPr>
          <w:spacing w:val="6"/>
        </w:rPr>
        <w:t xml:space="preserve"> </w:t>
      </w:r>
      <w:r>
        <w:t>лиц.</w:t>
      </w:r>
    </w:p>
    <w:p w:rsidR="00FF2D01" w:rsidRDefault="005A117C">
      <w:pPr>
        <w:pStyle w:val="a3"/>
        <w:spacing w:before="41"/>
        <w:jc w:val="both"/>
      </w:pPr>
      <w:r>
        <w:t>Пресс</w:t>
      </w:r>
      <w:r>
        <w:rPr>
          <w:spacing w:val="-8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before="37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3"/>
        </w:rPr>
        <w:t xml:space="preserve"> </w:t>
      </w:r>
      <w:r>
        <w:t>оборудования.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</w:t>
      </w:r>
      <w:r>
        <w:t>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травмирования персонала.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6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before="2" w:line="278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FF2D01" w:rsidRDefault="005A117C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4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надежна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безопасной работы.</w:t>
      </w:r>
    </w:p>
    <w:p w:rsidR="00FF2D01" w:rsidRDefault="00FF2D01">
      <w:pPr>
        <w:spacing w:line="280" w:lineRule="auto"/>
        <w:jc w:val="both"/>
        <w:sectPr w:rsidR="00FF2D01">
          <w:pgSz w:w="11910" w:h="16840"/>
          <w:pgMar w:top="1340" w:right="580" w:bottom="1020" w:left="1020" w:header="0" w:footer="830" w:gutter="0"/>
          <w:cols w:space="720"/>
        </w:sectPr>
      </w:pPr>
    </w:p>
    <w:p w:rsidR="00FF2D01" w:rsidRDefault="005A117C">
      <w:pPr>
        <w:pStyle w:val="Heading3"/>
        <w:spacing w:before="67"/>
        <w:rPr>
          <w:u w:val="none"/>
        </w:rPr>
      </w:pPr>
      <w:r>
        <w:rPr>
          <w:u w:val="thick"/>
        </w:rPr>
        <w:lastRenderedPageBreak/>
        <w:t>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обслуживание</w:t>
      </w:r>
    </w:p>
    <w:p w:rsidR="00FF2D01" w:rsidRDefault="005A117C">
      <w:pPr>
        <w:pStyle w:val="Heading4"/>
        <w:numPr>
          <w:ilvl w:val="0"/>
          <w:numId w:val="8"/>
        </w:numPr>
        <w:tabs>
          <w:tab w:val="left" w:pos="1110"/>
        </w:tabs>
        <w:spacing w:before="38"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 только 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FF2D01" w:rsidRDefault="005A117C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FF2D01" w:rsidRDefault="005A117C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3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</w:t>
      </w:r>
      <w:r>
        <w:t>ндованные</w:t>
      </w:r>
      <w:r>
        <w:rPr>
          <w:spacing w:val="-3"/>
        </w:rPr>
        <w:t xml:space="preserve"> </w:t>
      </w:r>
      <w:r>
        <w:t>производителем.</w:t>
      </w:r>
    </w:p>
    <w:p w:rsidR="00FF2D01" w:rsidRDefault="00FF2D01">
      <w:pPr>
        <w:pStyle w:val="a3"/>
        <w:spacing w:before="4"/>
        <w:ind w:left="0"/>
        <w:rPr>
          <w:rFonts w:ascii="Arial"/>
          <w:b/>
          <w:i/>
          <w:sz w:val="25"/>
        </w:rPr>
      </w:pPr>
    </w:p>
    <w:p w:rsidR="00FF2D01" w:rsidRDefault="005A117C">
      <w:pPr>
        <w:pStyle w:val="Heading3"/>
        <w:rPr>
          <w:u w:val="none"/>
        </w:rPr>
      </w:pPr>
      <w:r>
        <w:rPr>
          <w:u w:val="thick"/>
        </w:rPr>
        <w:t>Отдельные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2" w:line="280" w:lineRule="auto"/>
        <w:ind w:right="545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45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 деформирована</w:t>
      </w:r>
      <w:r>
        <w:rPr>
          <w:spacing w:val="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</w:t>
      </w:r>
      <w:r>
        <w:t>еред выполнением операции.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t>Носите защитные очки,</w:t>
      </w:r>
      <w:r>
        <w:rPr>
          <w:spacing w:val="1"/>
        </w:rPr>
        <w:t xml:space="preserve"> </w:t>
      </w:r>
      <w:r>
        <w:t>рабочие перчатки, обувь</w:t>
      </w:r>
      <w:r>
        <w:rPr>
          <w:spacing w:val="1"/>
        </w:rPr>
        <w:t xml:space="preserve"> </w:t>
      </w:r>
      <w:r>
        <w:t>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35" w:line="280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нагружайте</w:t>
      </w:r>
      <w:r>
        <w:rPr>
          <w:spacing w:val="-9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силовой</w:t>
      </w:r>
      <w:r>
        <w:rPr>
          <w:spacing w:val="-9"/>
        </w:rPr>
        <w:t xml:space="preserve"> </w:t>
      </w:r>
      <w:r>
        <w:t>цилиндр</w:t>
      </w:r>
      <w:r>
        <w:rPr>
          <w:spacing w:val="-6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6"/>
        </w:rPr>
        <w:t xml:space="preserve"> </w:t>
      </w:r>
      <w:r>
        <w:t>нормы.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41" w:line="283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</w:t>
      </w:r>
      <w:r>
        <w:t>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9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4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травмирования.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44" w:lineRule="exact"/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32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FF2D01" w:rsidRDefault="00FF2D01">
      <w:pPr>
        <w:jc w:val="both"/>
        <w:sectPr w:rsidR="00FF2D01">
          <w:pgSz w:w="11910" w:h="16840"/>
          <w:pgMar w:top="1340" w:right="580" w:bottom="1020" w:left="1020" w:header="0" w:footer="830" w:gutter="0"/>
          <w:cols w:space="720"/>
        </w:sectPr>
      </w:pP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before="78" w:line="280" w:lineRule="auto"/>
        <w:ind w:right="548"/>
        <w:jc w:val="both"/>
      </w:pPr>
      <w:r>
        <w:lastRenderedPageBreak/>
        <w:t xml:space="preserve">Наклейки и </w:t>
      </w:r>
      <w:r>
        <w:t>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 наклеек</w:t>
      </w:r>
      <w:r>
        <w:rPr>
          <w:spacing w:val="-2"/>
        </w:rPr>
        <w:t xml:space="preserve"> </w:t>
      </w:r>
      <w:r>
        <w:t>(табличек).</w:t>
      </w:r>
    </w:p>
    <w:p w:rsidR="00FF2D01" w:rsidRDefault="005A117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921139</wp:posOffset>
            </wp:positionV>
            <wp:extent cx="438150" cy="40005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</w:t>
      </w:r>
      <w:r>
        <w:t>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FF2D01" w:rsidRDefault="00FF2D01">
      <w:pPr>
        <w:pStyle w:val="a3"/>
        <w:ind w:left="0"/>
        <w:rPr>
          <w:sz w:val="24"/>
        </w:rPr>
      </w:pPr>
    </w:p>
    <w:p w:rsidR="00FF2D01" w:rsidRDefault="005A117C">
      <w:pPr>
        <w:pStyle w:val="Heading3"/>
        <w:spacing w:before="176"/>
        <w:ind w:left="1514"/>
        <w:rPr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МЕСТЕ</w:t>
      </w:r>
      <w:proofErr w:type="gramEnd"/>
    </w:p>
    <w:p w:rsidR="00FF2D01" w:rsidRDefault="00FF2D01">
      <w:pPr>
        <w:pStyle w:val="a3"/>
        <w:spacing w:before="8"/>
        <w:ind w:left="0"/>
        <w:rPr>
          <w:rFonts w:ascii="Arial"/>
          <w:b/>
          <w:sz w:val="28"/>
        </w:rPr>
      </w:pPr>
    </w:p>
    <w:p w:rsidR="00FF2D01" w:rsidRDefault="005A117C">
      <w:pPr>
        <w:pStyle w:val="Heading1"/>
        <w:spacing w:before="0" w:after="55"/>
      </w:pPr>
      <w:bookmarkStart w:id="1" w:name="_TOC_250006"/>
      <w:bookmarkEnd w:id="1"/>
      <w:r>
        <w:rPr>
          <w:color w:val="FFFFFF"/>
          <w:shd w:val="clear" w:color="auto" w:fill="000000"/>
        </w:rPr>
        <w:t>ХАРАКТЕРИСТИКИ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372"/>
        <w:gridCol w:w="2374"/>
        <w:gridCol w:w="2375"/>
      </w:tblGrid>
      <w:tr w:rsidR="00FF2D01">
        <w:trPr>
          <w:trHeight w:val="582"/>
        </w:trPr>
        <w:tc>
          <w:tcPr>
            <w:tcW w:w="2389" w:type="dxa"/>
          </w:tcPr>
          <w:p w:rsidR="00FF2D01" w:rsidRDefault="005A117C">
            <w:pPr>
              <w:pStyle w:val="TableParagraph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FF2D01" w:rsidRDefault="005A117C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372" w:type="dxa"/>
          </w:tcPr>
          <w:p w:rsidR="00FF2D01" w:rsidRDefault="005A117C">
            <w:pPr>
              <w:pStyle w:val="TableParagraph"/>
              <w:ind w:left="654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4" w:type="dxa"/>
          </w:tcPr>
          <w:p w:rsidR="00FF2D01" w:rsidRDefault="005A117C">
            <w:pPr>
              <w:pStyle w:val="TableParagraph"/>
              <w:ind w:left="656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5" w:type="dxa"/>
          </w:tcPr>
          <w:p w:rsidR="00FF2D01" w:rsidRDefault="005A117C">
            <w:pPr>
              <w:pStyle w:val="TableParagraph"/>
              <w:ind w:left="656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FF2D01">
        <w:trPr>
          <w:trHeight w:val="873"/>
        </w:trPr>
        <w:tc>
          <w:tcPr>
            <w:tcW w:w="2389" w:type="dxa"/>
          </w:tcPr>
          <w:p w:rsidR="00FF2D01" w:rsidRDefault="005A117C">
            <w:pPr>
              <w:pStyle w:val="TableParagraph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штока</w:t>
            </w:r>
          </w:p>
          <w:p w:rsidR="00FF2D01" w:rsidRDefault="005A117C">
            <w:pPr>
              <w:pStyle w:val="TableParagraph"/>
              <w:spacing w:before="1" w:line="290" w:lineRule="atLeast"/>
              <w:ind w:right="1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силового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372" w:type="dxa"/>
          </w:tcPr>
          <w:p w:rsidR="00FF2D01" w:rsidRDefault="005A117C">
            <w:pPr>
              <w:pStyle w:val="TableParagraph"/>
              <w:spacing w:before="4"/>
              <w:ind w:left="707"/>
            </w:pPr>
            <w:r>
              <w:t>135мм</w:t>
            </w:r>
          </w:p>
        </w:tc>
        <w:tc>
          <w:tcPr>
            <w:tcW w:w="2374" w:type="dxa"/>
          </w:tcPr>
          <w:p w:rsidR="00FF2D01" w:rsidRDefault="005A117C">
            <w:pPr>
              <w:pStyle w:val="TableParagraph"/>
              <w:spacing w:before="4"/>
              <w:ind w:left="709"/>
            </w:pPr>
            <w:r>
              <w:t>135мм</w:t>
            </w:r>
          </w:p>
        </w:tc>
        <w:tc>
          <w:tcPr>
            <w:tcW w:w="2375" w:type="dxa"/>
          </w:tcPr>
          <w:p w:rsidR="00FF2D01" w:rsidRDefault="005A117C">
            <w:pPr>
              <w:pStyle w:val="TableParagraph"/>
              <w:spacing w:before="4"/>
              <w:ind w:left="709"/>
            </w:pPr>
            <w:r>
              <w:t>145мм</w:t>
            </w:r>
          </w:p>
        </w:tc>
      </w:tr>
    </w:tbl>
    <w:p w:rsidR="00FF2D01" w:rsidRDefault="00FF2D01">
      <w:pPr>
        <w:pStyle w:val="a3"/>
        <w:spacing w:before="4"/>
        <w:ind w:left="0"/>
        <w:rPr>
          <w:rFonts w:ascii="Arial"/>
          <w:b/>
          <w:sz w:val="30"/>
        </w:rPr>
      </w:pPr>
    </w:p>
    <w:p w:rsidR="00FF2D01" w:rsidRDefault="005A117C">
      <w:pPr>
        <w:pStyle w:val="a3"/>
        <w:spacing w:line="388" w:lineRule="auto"/>
        <w:ind w:left="1351" w:right="6180" w:firstLine="1714"/>
      </w:pPr>
      <w:r>
        <w:rPr>
          <w:noProof/>
          <w:lang w:eastAsia="ru-RU"/>
        </w:rPr>
        <w:drawing>
          <wp:anchor distT="0" distB="0" distL="0" distR="0" simplePos="0" relativeHeight="487181312" behindDoc="1" locked="0" layoutInCell="1" allowOverlap="1">
            <wp:simplePos x="0" y="0"/>
            <wp:positionH relativeFrom="page">
              <wp:posOffset>2735396</wp:posOffset>
            </wp:positionH>
            <wp:positionV relativeFrom="paragraph">
              <wp:posOffset>-37965</wp:posOffset>
            </wp:positionV>
            <wp:extent cx="3101058" cy="4695190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058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Манометр</w:t>
      </w:r>
      <w:r>
        <w:rPr>
          <w:spacing w:val="-56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</w:p>
    <w:p w:rsidR="00FF2D01" w:rsidRDefault="005A117C">
      <w:pPr>
        <w:pStyle w:val="a3"/>
        <w:spacing w:before="180"/>
        <w:ind w:left="1010"/>
      </w:pPr>
      <w:r>
        <w:t>Верхняя</w:t>
      </w:r>
      <w:r>
        <w:rPr>
          <w:spacing w:val="-14"/>
        </w:rPr>
        <w:t xml:space="preserve"> </w:t>
      </w:r>
      <w:r>
        <w:t>поперечина</w:t>
      </w: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spacing w:before="8"/>
        <w:ind w:left="0"/>
        <w:rPr>
          <w:sz w:val="26"/>
        </w:rPr>
      </w:pPr>
    </w:p>
    <w:p w:rsidR="00FF2D01" w:rsidRDefault="005A117C">
      <w:pPr>
        <w:pStyle w:val="a3"/>
        <w:spacing w:before="97"/>
        <w:ind w:left="2076"/>
      </w:pPr>
      <w:r>
        <w:t>Стол</w:t>
      </w:r>
      <w:r>
        <w:rPr>
          <w:spacing w:val="3"/>
        </w:rPr>
        <w:t xml:space="preserve"> </w:t>
      </w:r>
      <w:r>
        <w:t>пресса</w:t>
      </w:r>
    </w:p>
    <w:p w:rsidR="00FF2D01" w:rsidRDefault="005A117C">
      <w:pPr>
        <w:pStyle w:val="a3"/>
        <w:spacing w:before="202"/>
        <w:ind w:left="0" w:right="1715"/>
        <w:jc w:val="right"/>
      </w:pPr>
      <w:r>
        <w:t>Насос</w:t>
      </w:r>
    </w:p>
    <w:p w:rsidR="00FF2D01" w:rsidRDefault="00FF2D01">
      <w:pPr>
        <w:pStyle w:val="a3"/>
        <w:ind w:left="0"/>
        <w:rPr>
          <w:sz w:val="24"/>
        </w:rPr>
      </w:pPr>
    </w:p>
    <w:p w:rsidR="00FF2D01" w:rsidRDefault="00FF2D01">
      <w:pPr>
        <w:pStyle w:val="a3"/>
        <w:ind w:left="0"/>
        <w:rPr>
          <w:sz w:val="24"/>
        </w:rPr>
      </w:pPr>
    </w:p>
    <w:p w:rsidR="00FF2D01" w:rsidRDefault="00FF2D01">
      <w:pPr>
        <w:pStyle w:val="a3"/>
        <w:spacing w:before="7"/>
        <w:ind w:left="0"/>
        <w:rPr>
          <w:sz w:val="29"/>
        </w:rPr>
      </w:pPr>
    </w:p>
    <w:p w:rsidR="00FF2D01" w:rsidRDefault="005A117C">
      <w:pPr>
        <w:pStyle w:val="a3"/>
        <w:spacing w:before="1"/>
        <w:ind w:left="1841"/>
      </w:pPr>
      <w:r>
        <w:t>Стойка</w:t>
      </w:r>
      <w:r>
        <w:rPr>
          <w:spacing w:val="-9"/>
        </w:rPr>
        <w:t xml:space="preserve"> </w:t>
      </w:r>
      <w:r>
        <w:t>рамы</w:t>
      </w:r>
    </w:p>
    <w:p w:rsidR="00FF2D01" w:rsidRDefault="00FF2D01">
      <w:pPr>
        <w:pStyle w:val="a3"/>
        <w:ind w:left="0"/>
        <w:rPr>
          <w:sz w:val="24"/>
        </w:rPr>
      </w:pPr>
    </w:p>
    <w:p w:rsidR="00FF2D01" w:rsidRDefault="00FF2D01">
      <w:pPr>
        <w:pStyle w:val="a3"/>
        <w:spacing w:before="6"/>
        <w:ind w:left="0"/>
        <w:rPr>
          <w:sz w:val="23"/>
        </w:rPr>
      </w:pPr>
    </w:p>
    <w:p w:rsidR="00FF2D01" w:rsidRDefault="005A117C">
      <w:pPr>
        <w:pStyle w:val="a3"/>
        <w:ind w:left="1937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FF2D01">
      <w:pPr>
        <w:pStyle w:val="a3"/>
        <w:ind w:left="0"/>
        <w:rPr>
          <w:sz w:val="20"/>
        </w:rPr>
      </w:pPr>
    </w:p>
    <w:p w:rsidR="00FF2D01" w:rsidRDefault="005A117C">
      <w:pPr>
        <w:pStyle w:val="a3"/>
        <w:spacing w:before="5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87182336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114369</wp:posOffset>
            </wp:positionV>
            <wp:extent cx="1238885" cy="342900"/>
            <wp:effectExtent l="0" t="0" r="0" b="0"/>
            <wp:wrapTopAndBottom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D01" w:rsidRDefault="005A117C">
      <w:pPr>
        <w:pStyle w:val="a5"/>
        <w:numPr>
          <w:ilvl w:val="0"/>
          <w:numId w:val="6"/>
        </w:numPr>
        <w:tabs>
          <w:tab w:val="left" w:pos="1110"/>
          <w:tab w:val="left" w:pos="1771"/>
          <w:tab w:val="left" w:pos="3560"/>
          <w:tab w:val="left" w:pos="5389"/>
          <w:tab w:val="left" w:pos="6678"/>
          <w:tab w:val="left" w:pos="7776"/>
          <w:tab w:val="left" w:pos="8474"/>
        </w:tabs>
        <w:spacing w:before="11" w:line="278" w:lineRule="auto"/>
        <w:ind w:right="544"/>
      </w:pPr>
      <w:r>
        <w:t>Не</w:t>
      </w:r>
      <w:r>
        <w:tab/>
      </w:r>
      <w:r>
        <w:rPr>
          <w:rFonts w:ascii="Arial" w:hAnsi="Arial"/>
          <w:b/>
          <w:u w:val="thick"/>
        </w:rPr>
        <w:t>вытягивайте</w:t>
      </w:r>
      <w:r>
        <w:rPr>
          <w:rFonts w:ascii="Arial" w:hAnsi="Arial"/>
          <w:b/>
        </w:rPr>
        <w:tab/>
      </w:r>
      <w:r>
        <w:t>гидроцилиндр</w:t>
      </w:r>
      <w:r>
        <w:tab/>
        <w:t>слишком</w:t>
      </w:r>
      <w:r>
        <w:tab/>
        <w:t>сильно</w:t>
      </w:r>
      <w:r>
        <w:tab/>
        <w:t>(не</w:t>
      </w:r>
      <w:r>
        <w:tab/>
      </w:r>
      <w:r>
        <w:rPr>
          <w:spacing w:val="-2"/>
        </w:rPr>
        <w:t>пересекайте</w:t>
      </w:r>
      <w:r>
        <w:rPr>
          <w:spacing w:val="-56"/>
        </w:rPr>
        <w:t xml:space="preserve"> </w:t>
      </w:r>
      <w:r>
        <w:t>предупреждающую линию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плунжере цилиндра).</w:t>
      </w:r>
    </w:p>
    <w:p w:rsidR="00FF2D01" w:rsidRDefault="005A117C">
      <w:pPr>
        <w:pStyle w:val="a5"/>
        <w:numPr>
          <w:ilvl w:val="0"/>
          <w:numId w:val="6"/>
        </w:numPr>
        <w:tabs>
          <w:tab w:val="left" w:pos="1110"/>
        </w:tabs>
        <w:spacing w:line="251" w:lineRule="exact"/>
        <w:ind w:hanging="361"/>
      </w:pPr>
      <w:r>
        <w:t>Не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4"/>
        </w:rPr>
        <w:t xml:space="preserve"> </w:t>
      </w:r>
      <w:r>
        <w:t>гидроцилиндр.</w:t>
      </w:r>
    </w:p>
    <w:p w:rsidR="00FF2D01" w:rsidRDefault="00FF2D01">
      <w:pPr>
        <w:spacing w:line="251" w:lineRule="exact"/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a5"/>
        <w:numPr>
          <w:ilvl w:val="0"/>
          <w:numId w:val="6"/>
        </w:numPr>
        <w:tabs>
          <w:tab w:val="left" w:pos="1110"/>
        </w:tabs>
        <w:spacing w:before="74" w:line="280" w:lineRule="auto"/>
        <w:ind w:right="543"/>
        <w:jc w:val="both"/>
      </w:pPr>
      <w:r>
        <w:lastRenderedPageBreak/>
        <w:t xml:space="preserve">Не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</w:rPr>
        <w:t xml:space="preserve"> </w:t>
      </w:r>
      <w:r>
        <w:t>на рукоятку насоса, если выпускные клапаны насоса и манометра</w:t>
      </w:r>
      <w:r>
        <w:rPr>
          <w:spacing w:val="1"/>
        </w:rPr>
        <w:t xml:space="preserve"> </w:t>
      </w:r>
      <w:r>
        <w:t>открыты.</w:t>
      </w:r>
    </w:p>
    <w:p w:rsidR="00FF2D01" w:rsidRDefault="00FF2D01">
      <w:pPr>
        <w:pStyle w:val="a3"/>
        <w:spacing w:before="3"/>
        <w:ind w:left="0"/>
        <w:rPr>
          <w:sz w:val="25"/>
        </w:rPr>
      </w:pPr>
    </w:p>
    <w:p w:rsidR="00FF2D01" w:rsidRDefault="005A117C">
      <w:pPr>
        <w:pStyle w:val="Heading1"/>
        <w:spacing w:before="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268831</wp:posOffset>
            </wp:positionV>
            <wp:extent cx="438150" cy="40005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</w:p>
    <w:p w:rsidR="00FF2D01" w:rsidRDefault="00FF2D01">
      <w:pPr>
        <w:pStyle w:val="a3"/>
        <w:spacing w:before="2"/>
        <w:ind w:left="0"/>
        <w:rPr>
          <w:rFonts w:ascii="Arial"/>
          <w:b/>
          <w:sz w:val="44"/>
        </w:rPr>
      </w:pPr>
    </w:p>
    <w:p w:rsidR="00FF2D01" w:rsidRDefault="005A117C">
      <w:pPr>
        <w:pStyle w:val="a3"/>
        <w:tabs>
          <w:tab w:val="left" w:pos="2984"/>
          <w:tab w:val="left" w:pos="3855"/>
          <w:tab w:val="left" w:pos="5198"/>
          <w:tab w:val="left" w:pos="7201"/>
          <w:tab w:val="left" w:pos="7856"/>
        </w:tabs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FF2D01" w:rsidRDefault="005A117C">
      <w:pPr>
        <w:pStyle w:val="a3"/>
        <w:spacing w:before="43" w:line="280" w:lineRule="auto"/>
        <w:ind w:left="682" w:right="544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FF2D01" w:rsidRDefault="005A117C">
      <w:pPr>
        <w:pStyle w:val="a3"/>
        <w:spacing w:line="280" w:lineRule="auto"/>
        <w:ind w:left="682" w:right="547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FF2D01" w:rsidRDefault="005A117C">
      <w:pPr>
        <w:pStyle w:val="a3"/>
        <w:spacing w:line="280" w:lineRule="auto"/>
        <w:ind w:left="682" w:right="550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</w:t>
      </w:r>
      <w:r>
        <w:t>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FF2D01" w:rsidRDefault="00FF2D01">
      <w:pPr>
        <w:pStyle w:val="a3"/>
        <w:spacing w:before="4"/>
        <w:ind w:left="0"/>
        <w:rPr>
          <w:sz w:val="25"/>
        </w:rPr>
      </w:pPr>
    </w:p>
    <w:p w:rsidR="00FF2D01" w:rsidRDefault="005A117C">
      <w:pPr>
        <w:pStyle w:val="a3"/>
        <w:spacing w:line="280" w:lineRule="auto"/>
        <w:ind w:left="682" w:right="544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line="249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8"/>
        </w:rPr>
        <w:t xml:space="preserve"> </w:t>
      </w:r>
      <w:r>
        <w:t>очки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обувь.</w:t>
      </w: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5"/>
        <w:jc w:val="both"/>
      </w:pPr>
      <w:r>
        <w:t>Расположите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устойчивой,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0"/>
        </w:rPr>
        <w:t xml:space="preserve"> </w:t>
      </w:r>
      <w:r>
        <w:t>пола.</w:t>
      </w:r>
      <w:r>
        <w:rPr>
          <w:spacing w:val="11"/>
        </w:rPr>
        <w:t xml:space="preserve"> </w:t>
      </w:r>
      <w:r>
        <w:t>Совместите</w:t>
      </w:r>
      <w:r>
        <w:rPr>
          <w:spacing w:val="11"/>
        </w:rPr>
        <w:t xml:space="preserve"> </w:t>
      </w:r>
      <w:r>
        <w:t>отверстия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14"/>
        </w:rPr>
        <w:t xml:space="preserve"> </w:t>
      </w:r>
      <w:r>
        <w:t>поперечине</w:t>
      </w:r>
      <w:r>
        <w:rPr>
          <w:spacing w:val="10"/>
        </w:rPr>
        <w:t xml:space="preserve"> </w:t>
      </w:r>
      <w:r>
        <w:t>(6)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отверстиями</w:t>
      </w:r>
      <w:r>
        <w:rPr>
          <w:spacing w:val="-5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верхней</w:t>
      </w:r>
      <w:r>
        <w:rPr>
          <w:spacing w:val="18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стоек</w:t>
      </w:r>
      <w:r>
        <w:rPr>
          <w:spacing w:val="15"/>
        </w:rPr>
        <w:t xml:space="preserve"> </w:t>
      </w:r>
      <w:r>
        <w:t>рамы</w:t>
      </w:r>
      <w:r>
        <w:rPr>
          <w:spacing w:val="19"/>
        </w:rPr>
        <w:t xml:space="preserve"> </w:t>
      </w:r>
      <w:r>
        <w:t>(10)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закрепите</w:t>
      </w:r>
      <w:r>
        <w:rPr>
          <w:spacing w:val="16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болтами</w:t>
      </w:r>
      <w:r>
        <w:rPr>
          <w:spacing w:val="19"/>
        </w:rPr>
        <w:t xml:space="preserve"> </w:t>
      </w:r>
      <w:r>
        <w:t>(7),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шайбами</w:t>
      </w:r>
    </w:p>
    <w:p w:rsidR="00FF2D01" w:rsidRDefault="005A117C">
      <w:pPr>
        <w:pStyle w:val="a3"/>
        <w:spacing w:line="249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1351914</wp:posOffset>
            </wp:positionH>
            <wp:positionV relativeFrom="paragraph">
              <wp:posOffset>181361</wp:posOffset>
            </wp:positionV>
            <wp:extent cx="2413277" cy="2902839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277" cy="29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гайками</w:t>
      </w:r>
      <w:r>
        <w:rPr>
          <w:spacing w:val="-6"/>
        </w:rPr>
        <w:t xml:space="preserve"> </w:t>
      </w:r>
      <w:r>
        <w:t>(9).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FF2D01" w:rsidRDefault="005A117C">
      <w:pPr>
        <w:pStyle w:val="a3"/>
        <w:spacing w:before="26"/>
      </w:pPr>
      <w:r>
        <w:t>Рис.1</w:t>
      </w: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5"/>
        <w:jc w:val="both"/>
      </w:pPr>
      <w:r>
        <w:t>Установите стойки рамы (10) в вертикальное положение. Сдвиньте опорные уголки</w:t>
      </w:r>
      <w:r>
        <w:rPr>
          <w:spacing w:val="-56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(19)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(10),</w:t>
      </w:r>
      <w:r>
        <w:rPr>
          <w:spacing w:val="1"/>
        </w:rPr>
        <w:t xml:space="preserve"> </w:t>
      </w:r>
      <w:r>
        <w:t>расположите</w:t>
      </w:r>
      <w:r>
        <w:rPr>
          <w:spacing w:val="1"/>
        </w:rPr>
        <w:t xml:space="preserve"> </w:t>
      </w:r>
      <w:r>
        <w:t>нижнюю</w:t>
      </w:r>
      <w:r>
        <w:rPr>
          <w:spacing w:val="58"/>
        </w:rPr>
        <w:t xml:space="preserve"> </w:t>
      </w:r>
      <w:r>
        <w:t>поперечину</w:t>
      </w:r>
      <w:r>
        <w:rPr>
          <w:spacing w:val="1"/>
        </w:rPr>
        <w:t xml:space="preserve"> </w:t>
      </w:r>
      <w:r>
        <w:t>рамы (20) между ними. Совместите отверстия и вставьте болты (22) в стойки,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нижнюю</w:t>
      </w:r>
      <w:r>
        <w:rPr>
          <w:spacing w:val="1"/>
        </w:rPr>
        <w:t xml:space="preserve"> </w:t>
      </w:r>
      <w:r>
        <w:t>поперечину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(23)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закрутите</w:t>
      </w:r>
      <w:r>
        <w:rPr>
          <w:spacing w:val="2"/>
        </w:rPr>
        <w:t xml:space="preserve"> </w:t>
      </w:r>
      <w:r>
        <w:t>гайки</w:t>
      </w:r>
      <w:r>
        <w:rPr>
          <w:spacing w:val="1"/>
        </w:rPr>
        <w:t xml:space="preserve"> </w:t>
      </w:r>
      <w:r>
        <w:t>(24).</w:t>
      </w:r>
      <w:r>
        <w:rPr>
          <w:spacing w:val="3"/>
        </w:rPr>
        <w:t xml:space="preserve"> </w:t>
      </w:r>
      <w:r>
        <w:t>См.</w:t>
      </w:r>
      <w:r>
        <w:rPr>
          <w:spacing w:val="4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</w:t>
      </w:r>
    </w:p>
    <w:p w:rsidR="00FF2D01" w:rsidRDefault="00FF2D01">
      <w:pPr>
        <w:spacing w:line="280" w:lineRule="auto"/>
        <w:jc w:val="both"/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76883" cy="2343150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8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38"/>
      </w:pPr>
      <w:r>
        <w:t>Рис.2</w:t>
      </w:r>
    </w:p>
    <w:p w:rsidR="00FF2D01" w:rsidRDefault="00FF2D01">
      <w:pPr>
        <w:pStyle w:val="a3"/>
        <w:spacing w:before="5"/>
        <w:ind w:left="0"/>
        <w:rPr>
          <w:sz w:val="29"/>
        </w:rPr>
      </w:pP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before="1" w:line="280" w:lineRule="auto"/>
        <w:ind w:right="545"/>
        <w:jc w:val="both"/>
      </w:pPr>
      <w:r>
        <w:t>Закрепите</w:t>
      </w:r>
      <w:r>
        <w:rPr>
          <w:spacing w:val="-7"/>
        </w:rPr>
        <w:t xml:space="preserve"> </w:t>
      </w:r>
      <w:r>
        <w:t>боковые</w:t>
      </w:r>
      <w:r>
        <w:rPr>
          <w:spacing w:val="-6"/>
        </w:rPr>
        <w:t xml:space="preserve"> </w:t>
      </w:r>
      <w:r>
        <w:t>растяжки</w:t>
      </w:r>
      <w:r>
        <w:rPr>
          <w:spacing w:val="-6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стойках</w:t>
      </w:r>
      <w:r>
        <w:rPr>
          <w:spacing w:val="-8"/>
        </w:rPr>
        <w:t xml:space="preserve"> </w:t>
      </w:r>
      <w:r>
        <w:t>рамы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уголках</w:t>
      </w:r>
      <w:r>
        <w:rPr>
          <w:spacing w:val="-6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(15),</w:t>
      </w:r>
      <w:r>
        <w:rPr>
          <w:spacing w:val="-5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шайбами</w:t>
      </w:r>
      <w:r>
        <w:rPr>
          <w:spacing w:val="-1"/>
        </w:rPr>
        <w:t xml:space="preserve"> </w:t>
      </w:r>
      <w:r>
        <w:t>(16)</w:t>
      </w:r>
      <w:r>
        <w:rPr>
          <w:spacing w:val="3"/>
        </w:rPr>
        <w:t xml:space="preserve"> </w:t>
      </w:r>
      <w:r>
        <w:t>и гайками</w:t>
      </w:r>
      <w:r>
        <w:rPr>
          <w:spacing w:val="1"/>
        </w:rPr>
        <w:t xml:space="preserve"> </w:t>
      </w:r>
      <w:r>
        <w:t>(17).</w:t>
      </w:r>
      <w:r>
        <w:rPr>
          <w:spacing w:val="3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</w:t>
      </w:r>
    </w:p>
    <w:p w:rsidR="00FF2D01" w:rsidRDefault="005A117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11575" cy="2573274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575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43"/>
      </w:pPr>
      <w:r>
        <w:t>Рис.</w:t>
      </w:r>
      <w:r>
        <w:rPr>
          <w:spacing w:val="3"/>
        </w:rPr>
        <w:t xml:space="preserve"> </w:t>
      </w:r>
      <w:r>
        <w:t>3</w:t>
      </w:r>
    </w:p>
    <w:p w:rsidR="00FF2D01" w:rsidRDefault="00FF2D01">
      <w:pPr>
        <w:pStyle w:val="a3"/>
        <w:spacing w:before="3"/>
        <w:ind w:left="0"/>
        <w:rPr>
          <w:sz w:val="29"/>
        </w:rPr>
      </w:pP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50"/>
        <w:jc w:val="both"/>
      </w:pP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верхней поперечины (6)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отверстиями 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болтами</w:t>
      </w:r>
      <w:r>
        <w:rPr>
          <w:spacing w:val="1"/>
        </w:rPr>
        <w:t xml:space="preserve"> </w:t>
      </w:r>
      <w:r>
        <w:t>(7),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шайбами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(9).</w:t>
      </w:r>
      <w:r>
        <w:rPr>
          <w:spacing w:val="1"/>
        </w:rPr>
        <w:t xml:space="preserve"> </w:t>
      </w:r>
      <w:r>
        <w:t>Закрепите</w:t>
      </w:r>
      <w:r>
        <w:rPr>
          <w:spacing w:val="-1"/>
        </w:rPr>
        <w:t xml:space="preserve"> </w:t>
      </w:r>
      <w:r>
        <w:t>плиту</w:t>
      </w:r>
      <w:r>
        <w:rPr>
          <w:spacing w:val="1"/>
        </w:rPr>
        <w:t xml:space="preserve"> </w:t>
      </w:r>
      <w:r>
        <w:t>основания</w:t>
      </w:r>
      <w:r>
        <w:rPr>
          <w:spacing w:val="3"/>
        </w:rPr>
        <w:t xml:space="preserve"> </w:t>
      </w:r>
      <w:r>
        <w:t>силового</w:t>
      </w:r>
      <w:r>
        <w:rPr>
          <w:spacing w:val="-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(11).</w:t>
      </w:r>
      <w:r>
        <w:rPr>
          <w:spacing w:val="1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рис.4.</w:t>
      </w:r>
    </w:p>
    <w:p w:rsidR="00FF2D01" w:rsidRDefault="005A117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66873" cy="2390965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73" cy="23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41"/>
      </w:pPr>
      <w:r>
        <w:t>Рис.</w:t>
      </w:r>
      <w:r>
        <w:rPr>
          <w:spacing w:val="3"/>
        </w:rPr>
        <w:t xml:space="preserve"> </w:t>
      </w:r>
      <w:r>
        <w:t>4</w:t>
      </w:r>
    </w:p>
    <w:p w:rsidR="00FF2D01" w:rsidRDefault="00FF2D01">
      <w:pPr>
        <w:sectPr w:rsidR="00FF2D01">
          <w:pgSz w:w="11910" w:h="16840"/>
          <w:pgMar w:top="1120" w:right="580" w:bottom="1020" w:left="1020" w:header="0" w:footer="830" w:gutter="0"/>
          <w:cols w:space="720"/>
        </w:sectPr>
      </w:pP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before="78" w:line="280" w:lineRule="auto"/>
        <w:ind w:right="544"/>
        <w:jc w:val="both"/>
      </w:pPr>
      <w:r>
        <w:lastRenderedPageBreak/>
        <w:t>Закрепите силовой цилиндр (2), закрутив большую гайку (12). Сдвиньте опорные</w:t>
      </w:r>
      <w:r>
        <w:rPr>
          <w:spacing w:val="1"/>
        </w:rPr>
        <w:t xml:space="preserve"> </w:t>
      </w:r>
      <w:r>
        <w:t>штифты (14) в отверстия</w:t>
      </w:r>
      <w:r>
        <w:rPr>
          <w:spacing w:val="1"/>
        </w:rPr>
        <w:t xml:space="preserve"> </w:t>
      </w:r>
      <w:r>
        <w:t>в стойках.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стол пресса (13)</w:t>
      </w:r>
      <w:r>
        <w:rPr>
          <w:spacing w:val="1"/>
        </w:rPr>
        <w:t xml:space="preserve"> </w:t>
      </w:r>
      <w:r>
        <w:t>таким</w:t>
      </w:r>
      <w:r>
        <w:rPr>
          <w:spacing w:val="58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направляющие</w:t>
      </w:r>
      <w:r>
        <w:rPr>
          <w:spacing w:val="-5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вошли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стойки</w:t>
      </w:r>
      <w:r>
        <w:rPr>
          <w:spacing w:val="-4"/>
        </w:rPr>
        <w:t xml:space="preserve"> </w:t>
      </w:r>
      <w:r>
        <w:t>рамы,</w:t>
      </w:r>
      <w:r>
        <w:rPr>
          <w:spacing w:val="-2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опустите</w:t>
      </w:r>
      <w:r>
        <w:rPr>
          <w:spacing w:val="-3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стоек</w:t>
      </w:r>
      <w:r>
        <w:rPr>
          <w:spacing w:val="-56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штифты.</w:t>
      </w:r>
      <w:r>
        <w:rPr>
          <w:spacing w:val="1"/>
        </w:rPr>
        <w:t xml:space="preserve"> </w:t>
      </w:r>
      <w:r>
        <w:t>Ус</w:t>
      </w:r>
      <w:r>
        <w:t>тановите призмы (21)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пресса.</w:t>
      </w:r>
      <w:r>
        <w:rPr>
          <w:spacing w:val="-1"/>
        </w:rPr>
        <w:t xml:space="preserve"> </w:t>
      </w:r>
      <w:r>
        <w:t>См. рис.</w:t>
      </w:r>
      <w:r>
        <w:rPr>
          <w:spacing w:val="1"/>
        </w:rPr>
        <w:t xml:space="preserve"> </w:t>
      </w:r>
      <w:r>
        <w:t>5.</w:t>
      </w:r>
    </w:p>
    <w:p w:rsidR="00FF2D01" w:rsidRDefault="005A117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74575" cy="3286696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75" cy="32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51"/>
      </w:pPr>
      <w:r>
        <w:t>Рис.</w:t>
      </w:r>
      <w:r>
        <w:rPr>
          <w:spacing w:val="2"/>
        </w:rPr>
        <w:t xml:space="preserve"> </w:t>
      </w:r>
      <w:r>
        <w:t>5</w:t>
      </w:r>
    </w:p>
    <w:p w:rsidR="00FF2D01" w:rsidRDefault="00FF2D01">
      <w:pPr>
        <w:pStyle w:val="a3"/>
        <w:spacing w:before="3"/>
        <w:ind w:left="0"/>
        <w:rPr>
          <w:sz w:val="29"/>
        </w:rPr>
      </w:pP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5"/>
        <w:jc w:val="both"/>
      </w:pPr>
      <w:r>
        <w:t>Закрепите плиту основания насоса (27) болтами (22), с шайбами (23) и гайками</w:t>
      </w:r>
      <w:r>
        <w:rPr>
          <w:spacing w:val="1"/>
        </w:rPr>
        <w:t xml:space="preserve"> </w:t>
      </w:r>
      <w:r>
        <w:t>(24).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закрепите</w:t>
      </w:r>
      <w:r>
        <w:rPr>
          <w:spacing w:val="-3"/>
        </w:rPr>
        <w:t xml:space="preserve"> </w:t>
      </w:r>
      <w:r>
        <w:t>сам насос</w:t>
      </w:r>
      <w:r>
        <w:rPr>
          <w:spacing w:val="-3"/>
        </w:rPr>
        <w:t xml:space="preserve"> </w:t>
      </w:r>
      <w:r>
        <w:t>(28)</w:t>
      </w:r>
      <w:r>
        <w:rPr>
          <w:spacing w:val="-2"/>
        </w:rPr>
        <w:t xml:space="preserve"> </w:t>
      </w:r>
      <w:r>
        <w:t>болтами</w:t>
      </w:r>
      <w:r>
        <w:rPr>
          <w:spacing w:val="-3"/>
        </w:rPr>
        <w:t xml:space="preserve"> </w:t>
      </w:r>
      <w:r>
        <w:t>(25) и</w:t>
      </w:r>
      <w:r>
        <w:rPr>
          <w:spacing w:val="-4"/>
        </w:rPr>
        <w:t xml:space="preserve"> </w:t>
      </w:r>
      <w:r>
        <w:t>шайбами</w:t>
      </w:r>
      <w:r>
        <w:rPr>
          <w:spacing w:val="-3"/>
        </w:rPr>
        <w:t xml:space="preserve"> </w:t>
      </w:r>
      <w:r>
        <w:t>(26). См.</w:t>
      </w:r>
      <w:r>
        <w:rPr>
          <w:spacing w:val="-2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6.</w:t>
      </w:r>
    </w:p>
    <w:p w:rsidR="00FF2D01" w:rsidRDefault="005A117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10761" cy="3007042"/>
            <wp:effectExtent l="0" t="0" r="0" b="0"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1" cy="30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15"/>
      </w:pPr>
      <w:r>
        <w:t>Рис.</w:t>
      </w:r>
      <w:r>
        <w:rPr>
          <w:spacing w:val="2"/>
        </w:rPr>
        <w:t xml:space="preserve"> </w:t>
      </w:r>
      <w:r>
        <w:t>6</w:t>
      </w:r>
    </w:p>
    <w:p w:rsidR="00FF2D01" w:rsidRDefault="00FF2D01">
      <w:pPr>
        <w:pStyle w:val="a3"/>
        <w:ind w:left="0"/>
        <w:rPr>
          <w:sz w:val="24"/>
        </w:rPr>
      </w:pPr>
    </w:p>
    <w:p w:rsidR="00FF2D01" w:rsidRDefault="00FF2D01">
      <w:pPr>
        <w:pStyle w:val="a3"/>
        <w:ind w:left="0"/>
        <w:rPr>
          <w:sz w:val="31"/>
        </w:rPr>
      </w:pPr>
    </w:p>
    <w:p w:rsidR="00FF2D01" w:rsidRDefault="005A117C">
      <w:pPr>
        <w:pStyle w:val="a5"/>
        <w:numPr>
          <w:ilvl w:val="0"/>
          <w:numId w:val="5"/>
        </w:numPr>
        <w:tabs>
          <w:tab w:val="left" w:pos="1110"/>
        </w:tabs>
        <w:ind w:hanging="361"/>
      </w:pPr>
      <w:r>
        <w:t>Закрепите</w:t>
      </w:r>
      <w:r>
        <w:rPr>
          <w:spacing w:val="-5"/>
        </w:rPr>
        <w:t xml:space="preserve"> </w:t>
      </w:r>
      <w:r>
        <w:t>манометр</w:t>
      </w:r>
      <w:r>
        <w:rPr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шланг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силовом</w:t>
      </w:r>
      <w:r>
        <w:rPr>
          <w:spacing w:val="-7"/>
        </w:rPr>
        <w:t xml:space="preserve"> </w:t>
      </w:r>
      <w:r>
        <w:t>цилиндре.</w:t>
      </w:r>
      <w:r>
        <w:rPr>
          <w:spacing w:val="-3"/>
        </w:rPr>
        <w:t xml:space="preserve"> </w:t>
      </w:r>
      <w:r>
        <w:t>См.</w:t>
      </w:r>
      <w:r>
        <w:rPr>
          <w:spacing w:val="-5"/>
        </w:rPr>
        <w:t xml:space="preserve"> </w:t>
      </w:r>
      <w:r>
        <w:t>рис.7.</w:t>
      </w:r>
    </w:p>
    <w:p w:rsidR="00FF2D01" w:rsidRDefault="00FF2D01">
      <w:pPr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660620" cy="3084671"/>
            <wp:effectExtent l="0" t="0" r="0" b="0"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20" cy="3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01" w:rsidRDefault="005A117C">
      <w:pPr>
        <w:pStyle w:val="a3"/>
        <w:spacing w:before="49"/>
        <w:ind w:left="749"/>
        <w:jc w:val="both"/>
      </w:pPr>
      <w:r>
        <w:t>Рис.</w:t>
      </w:r>
      <w:r>
        <w:rPr>
          <w:spacing w:val="3"/>
        </w:rPr>
        <w:t xml:space="preserve"> </w:t>
      </w:r>
      <w:r>
        <w:t>7</w:t>
      </w:r>
    </w:p>
    <w:p w:rsidR="00FF2D01" w:rsidRDefault="005A117C">
      <w:pPr>
        <w:pStyle w:val="a3"/>
        <w:spacing w:before="40" w:line="278" w:lineRule="auto"/>
        <w:ind w:left="749" w:right="545"/>
        <w:jc w:val="both"/>
      </w:pPr>
      <w:r>
        <w:rPr>
          <w:rFonts w:ascii="Arial" w:hAnsi="Arial"/>
          <w:b/>
        </w:rPr>
        <w:t>Замечание</w:t>
      </w:r>
      <w:r>
        <w:t>: для настройки и регулировки разместите опорные штифты на несколько</w:t>
      </w:r>
      <w:r>
        <w:rPr>
          <w:spacing w:val="1"/>
        </w:rPr>
        <w:t xml:space="preserve"> </w:t>
      </w:r>
      <w:r>
        <w:t>отверстий вниз от верхних отверстий в опорах, чтобы иметь свободное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стола пресса</w:t>
      </w:r>
      <w:r>
        <w:rPr>
          <w:spacing w:val="1"/>
        </w:rPr>
        <w:t xml:space="preserve"> </w:t>
      </w:r>
      <w:r>
        <w:t>(13).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сборки пресса.</w:t>
      </w:r>
    </w:p>
    <w:p w:rsidR="00FF2D01" w:rsidRDefault="00FF2D01">
      <w:pPr>
        <w:pStyle w:val="a3"/>
        <w:ind w:left="0"/>
        <w:rPr>
          <w:sz w:val="26"/>
        </w:rPr>
      </w:pPr>
    </w:p>
    <w:p w:rsidR="00FF2D01" w:rsidRDefault="005A117C">
      <w:pPr>
        <w:pStyle w:val="Heading1"/>
        <w:spacing w:before="0"/>
      </w:pPr>
      <w:bookmarkStart w:id="3" w:name="_TOC_250004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8"/>
          <w:shd w:val="clear" w:color="auto" w:fill="000000"/>
        </w:rPr>
        <w:t xml:space="preserve"> </w:t>
      </w:r>
      <w:bookmarkEnd w:id="3"/>
      <w:r>
        <w:rPr>
          <w:color w:val="FFFFFF"/>
          <w:shd w:val="clear" w:color="auto" w:fill="000000"/>
        </w:rPr>
        <w:t>ЭКСПЛУАТАЦИИ</w:t>
      </w:r>
    </w:p>
    <w:p w:rsidR="00FF2D01" w:rsidRDefault="005A117C">
      <w:pPr>
        <w:pStyle w:val="a3"/>
        <w:spacing w:before="55" w:line="280" w:lineRule="auto"/>
        <w:ind w:left="682" w:right="547"/>
        <w:jc w:val="both"/>
      </w:pP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 приведена</w:t>
      </w:r>
      <w:r>
        <w:rPr>
          <w:spacing w:val="-56"/>
        </w:rPr>
        <w:t xml:space="preserve"> </w:t>
      </w:r>
      <w:r>
        <w:t>в начале данной инструкции, в том числе во всех подзаголовках, перед настройкой 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FF2D01" w:rsidRDefault="00FF2D01">
      <w:pPr>
        <w:pStyle w:val="a3"/>
        <w:spacing w:before="6"/>
        <w:ind w:left="0"/>
        <w:rPr>
          <w:sz w:val="25"/>
        </w:rPr>
      </w:pPr>
    </w:p>
    <w:p w:rsidR="00FF2D01" w:rsidRDefault="005A117C">
      <w:pPr>
        <w:pStyle w:val="Heading2"/>
        <w:rPr>
          <w:u w:val="none"/>
        </w:rPr>
      </w:pPr>
      <w:r>
        <w:rPr>
          <w:u w:val="thick"/>
        </w:rPr>
        <w:t>Удаление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воздуха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пресса</w:t>
      </w:r>
    </w:p>
    <w:p w:rsidR="00FF2D01" w:rsidRDefault="005A117C">
      <w:pPr>
        <w:pStyle w:val="a3"/>
        <w:spacing w:before="49" w:line="280" w:lineRule="auto"/>
        <w:ind w:left="682" w:right="548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58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-14"/>
        </w:rPr>
        <w:t xml:space="preserve"> </w:t>
      </w:r>
      <w:r>
        <w:t>(плунжер)</w:t>
      </w:r>
      <w:r>
        <w:rPr>
          <w:spacing w:val="-11"/>
        </w:rPr>
        <w:t xml:space="preserve"> </w:t>
      </w:r>
      <w:r>
        <w:t>опускается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открыт</w:t>
      </w:r>
      <w:r>
        <w:rPr>
          <w:spacing w:val="-12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клапан,</w:t>
      </w:r>
      <w:r>
        <w:rPr>
          <w:spacing w:val="-12"/>
        </w:rPr>
        <w:t xml:space="preserve"> </w:t>
      </w:r>
      <w:r>
        <w:t>возможно,</w:t>
      </w:r>
      <w:r>
        <w:rPr>
          <w:spacing w:val="-5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воздуха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Удалите</w:t>
      </w:r>
      <w:r>
        <w:rPr>
          <w:spacing w:val="-1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FF2D01" w:rsidRDefault="005A117C">
      <w:pPr>
        <w:pStyle w:val="a5"/>
        <w:numPr>
          <w:ilvl w:val="0"/>
          <w:numId w:val="4"/>
        </w:numPr>
        <w:tabs>
          <w:tab w:val="left" w:pos="1110"/>
        </w:tabs>
        <w:spacing w:line="283" w:lineRule="auto"/>
        <w:ind w:right="550"/>
        <w:jc w:val="both"/>
      </w:pPr>
      <w:r>
        <w:t>Открутите пробку отверстия для заправки масла. Уплотнительное кольцо 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1"/>
        </w:rPr>
        <w:t xml:space="preserve"> </w:t>
      </w:r>
      <w:r>
        <w:t>пробкой.</w:t>
      </w:r>
    </w:p>
    <w:p w:rsidR="00FF2D01" w:rsidRDefault="005A117C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FF2D01" w:rsidRDefault="005A117C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44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пробке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 масла. Аккуратно закрутите пробку в насос. Не используйте 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FF2D01" w:rsidRDefault="005A117C">
      <w:pPr>
        <w:pStyle w:val="a5"/>
        <w:numPr>
          <w:ilvl w:val="0"/>
          <w:numId w:val="4"/>
        </w:numPr>
        <w:tabs>
          <w:tab w:val="left" w:pos="1110"/>
        </w:tabs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FF2D01" w:rsidRDefault="00FF2D01">
      <w:pPr>
        <w:pStyle w:val="a3"/>
        <w:spacing w:before="5"/>
        <w:ind w:left="0"/>
        <w:rPr>
          <w:sz w:val="28"/>
        </w:rPr>
      </w:pPr>
    </w:p>
    <w:p w:rsidR="00FF2D01" w:rsidRDefault="005A117C">
      <w:pPr>
        <w:pStyle w:val="Heading2"/>
        <w:rPr>
          <w:u w:val="none"/>
        </w:rPr>
      </w:pPr>
      <w:r>
        <w:rPr>
          <w:u w:val="thick"/>
        </w:rPr>
        <w:t>Основные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рабочие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инструкции</w:t>
      </w:r>
    </w:p>
    <w:p w:rsidR="00FF2D01" w:rsidRDefault="005A117C">
      <w:pPr>
        <w:pStyle w:val="a5"/>
        <w:numPr>
          <w:ilvl w:val="0"/>
          <w:numId w:val="3"/>
        </w:numPr>
        <w:tabs>
          <w:tab w:val="left" w:pos="1110"/>
        </w:tabs>
        <w:spacing w:before="55" w:line="278" w:lineRule="auto"/>
        <w:ind w:right="546" w:firstLine="0"/>
      </w:pPr>
      <w:r>
        <w:t>С помощью</w:t>
      </w:r>
      <w:r>
        <w:rPr>
          <w:spacing w:val="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штифтов (14)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2"/>
        </w:rPr>
        <w:t xml:space="preserve"> </w:t>
      </w:r>
      <w:r>
        <w:t>высоту стола</w:t>
      </w:r>
      <w:r>
        <w:rPr>
          <w:spacing w:val="-2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(13).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</w:t>
      </w:r>
      <w:r>
        <w:rPr>
          <w:rFonts w:ascii="Arial" w:hAnsi="Arial"/>
          <w:b/>
        </w:rPr>
        <w:t>амечание</w:t>
      </w:r>
      <w:r>
        <w:t>:</w:t>
      </w:r>
      <w:r>
        <w:rPr>
          <w:spacing w:val="49"/>
        </w:rPr>
        <w:t xml:space="preserve"> </w:t>
      </w:r>
      <w:r>
        <w:t>стол</w:t>
      </w:r>
      <w:r>
        <w:rPr>
          <w:spacing w:val="49"/>
        </w:rPr>
        <w:t xml:space="preserve"> </w:t>
      </w:r>
      <w:r>
        <w:t>пресса</w:t>
      </w:r>
      <w:r>
        <w:rPr>
          <w:spacing w:val="49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находиться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максимально</w:t>
      </w:r>
      <w:r>
        <w:rPr>
          <w:spacing w:val="47"/>
        </w:rPr>
        <w:t xml:space="preserve"> </w:t>
      </w:r>
      <w:r>
        <w:t>возможном</w:t>
      </w:r>
      <w:r>
        <w:rPr>
          <w:spacing w:val="53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FF2D01" w:rsidRDefault="005A117C">
      <w:pPr>
        <w:pStyle w:val="a5"/>
        <w:numPr>
          <w:ilvl w:val="0"/>
          <w:numId w:val="3"/>
        </w:numPr>
        <w:tabs>
          <w:tab w:val="left" w:pos="1110"/>
        </w:tabs>
        <w:spacing w:line="283" w:lineRule="auto"/>
        <w:ind w:left="1109" w:right="550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(21).</w:t>
      </w:r>
      <w:r>
        <w:rPr>
          <w:spacing w:val="27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 надежной</w:t>
      </w:r>
      <w:r>
        <w:rPr>
          <w:spacing w:val="-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FF2D01" w:rsidRDefault="00FF2D01">
      <w:pPr>
        <w:spacing w:line="283" w:lineRule="auto"/>
        <w:sectPr w:rsidR="00FF2D01">
          <w:pgSz w:w="11910" w:h="16840"/>
          <w:pgMar w:top="1120" w:right="580" w:bottom="1020" w:left="1020" w:header="0" w:footer="830" w:gutter="0"/>
          <w:cols w:space="720"/>
        </w:sectPr>
      </w:pPr>
    </w:p>
    <w:p w:rsidR="00FF2D01" w:rsidRDefault="005A117C">
      <w:pPr>
        <w:pStyle w:val="a3"/>
        <w:spacing w:before="74" w:line="280" w:lineRule="auto"/>
        <w:ind w:left="749" w:right="545"/>
        <w:jc w:val="both"/>
      </w:pPr>
      <w:r>
        <w:rPr>
          <w:rFonts w:ascii="Arial" w:hAnsi="Arial"/>
          <w:b/>
        </w:rPr>
        <w:lastRenderedPageBreak/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 могут лопнуть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нагрузкой.</w:t>
      </w:r>
    </w:p>
    <w:p w:rsidR="00FF2D01" w:rsidRDefault="005A117C">
      <w:pPr>
        <w:pStyle w:val="a3"/>
        <w:spacing w:line="278" w:lineRule="auto"/>
        <w:ind w:left="749" w:right="544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4"/>
        </w:rPr>
        <w:t xml:space="preserve"> </w:t>
      </w:r>
      <w:r>
        <w:t>разлететься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стороны.</w:t>
      </w:r>
    </w:p>
    <w:p w:rsidR="00FF2D01" w:rsidRDefault="005A117C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4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FF2D01" w:rsidRDefault="005A117C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FF2D01" w:rsidRDefault="005A117C">
      <w:pPr>
        <w:pStyle w:val="a3"/>
        <w:spacing w:line="280" w:lineRule="auto"/>
        <w:ind w:left="749" w:right="549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выпуска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FF2D01" w:rsidRDefault="00FF2D01">
      <w:pPr>
        <w:pStyle w:val="a3"/>
        <w:spacing w:before="6"/>
        <w:ind w:left="0"/>
        <w:rPr>
          <w:sz w:val="24"/>
        </w:rPr>
      </w:pPr>
    </w:p>
    <w:p w:rsidR="00FF2D01" w:rsidRDefault="005A117C">
      <w:pPr>
        <w:pStyle w:val="Heading1"/>
        <w:spacing w:before="0"/>
      </w:pPr>
      <w:r>
        <w:rPr>
          <w:noProof/>
          <w:lang w:eastAsia="ru-RU"/>
        </w:rPr>
        <w:drawing>
          <wp:anchor distT="0" distB="0" distL="0" distR="0" simplePos="0" relativeHeight="48718284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267561</wp:posOffset>
            </wp:positionV>
            <wp:extent cx="438150" cy="40005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</w:p>
    <w:p w:rsidR="00FF2D01" w:rsidRDefault="00FF2D01">
      <w:pPr>
        <w:pStyle w:val="a3"/>
        <w:spacing w:before="6"/>
        <w:ind w:left="0"/>
        <w:rPr>
          <w:rFonts w:ascii="Arial"/>
          <w:b/>
          <w:sz w:val="44"/>
        </w:rPr>
      </w:pPr>
    </w:p>
    <w:p w:rsidR="00FF2D01" w:rsidRDefault="005A117C">
      <w:pPr>
        <w:pStyle w:val="a3"/>
        <w:spacing w:line="283" w:lineRule="auto"/>
        <w:ind w:left="682" w:firstLine="765"/>
      </w:pPr>
      <w:r>
        <w:t>Процедуры,</w:t>
      </w:r>
      <w:r>
        <w:rPr>
          <w:spacing w:val="45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описаны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инструкции,</w:t>
      </w:r>
      <w:r>
        <w:rPr>
          <w:spacing w:val="45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выполняться</w:t>
      </w:r>
      <w:r>
        <w:rPr>
          <w:spacing w:val="-5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FF2D01" w:rsidRDefault="005A117C">
      <w:pPr>
        <w:pStyle w:val="a3"/>
        <w:tabs>
          <w:tab w:val="left" w:pos="3413"/>
          <w:tab w:val="left" w:pos="5035"/>
          <w:tab w:val="left" w:pos="6647"/>
          <w:tab w:val="left" w:pos="7635"/>
          <w:tab w:val="left" w:pos="8329"/>
          <w:tab w:val="left" w:pos="9449"/>
        </w:tabs>
        <w:spacing w:line="256" w:lineRule="auto"/>
        <w:ind w:left="6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FF2D01" w:rsidRDefault="005A117C">
      <w:pPr>
        <w:pStyle w:val="a3"/>
        <w:spacing w:before="19" w:line="280" w:lineRule="auto"/>
        <w:ind w:left="682" w:right="550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 перед дальнейшей</w:t>
      </w:r>
      <w:r>
        <w:rPr>
          <w:spacing w:val="1"/>
        </w:rPr>
        <w:t xml:space="preserve"> </w:t>
      </w:r>
      <w:r>
        <w:t>эксп</w:t>
      </w:r>
      <w:r>
        <w:t>луатацией.</w:t>
      </w:r>
    </w:p>
    <w:p w:rsidR="00FF2D01" w:rsidRDefault="005A117C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47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</w:t>
      </w:r>
      <w:r>
        <w:t xml:space="preserve">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FF2D01" w:rsidRDefault="005A117C">
      <w:pPr>
        <w:pStyle w:val="Heading3"/>
        <w:spacing w:line="248" w:lineRule="exact"/>
        <w:rPr>
          <w:u w:val="none"/>
        </w:rPr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FF2D01" w:rsidRDefault="005A117C">
      <w:pPr>
        <w:pStyle w:val="a5"/>
        <w:numPr>
          <w:ilvl w:val="1"/>
          <w:numId w:val="3"/>
        </w:numPr>
        <w:tabs>
          <w:tab w:val="left" w:pos="1390"/>
        </w:tabs>
        <w:spacing w:before="41" w:line="280" w:lineRule="auto"/>
        <w:ind w:right="549" w:hanging="360"/>
        <w:jc w:val="both"/>
      </w:pPr>
      <w:r>
        <w:t>До начала рабочей смены тщательно поверьте силовой цилиндр (2) и насос (28)</w:t>
      </w:r>
      <w:r>
        <w:rPr>
          <w:spacing w:val="-56"/>
        </w:rPr>
        <w:t xml:space="preserve"> </w:t>
      </w:r>
      <w:r>
        <w:t>на исправную работу.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FF2D01" w:rsidRDefault="005A117C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52" w:hanging="360"/>
        <w:jc w:val="both"/>
      </w:pPr>
      <w:r>
        <w:t>Заменяйте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48"/>
        <w:jc w:val="both"/>
      </w:pPr>
      <w:r>
        <w:t>При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опущенном</w:t>
      </w:r>
      <w:r>
        <w:rPr>
          <w:spacing w:val="1"/>
        </w:rPr>
        <w:t xml:space="preserve"> </w:t>
      </w:r>
      <w:r>
        <w:t>силовом</w:t>
      </w:r>
      <w:r>
        <w:rPr>
          <w:spacing w:val="1"/>
        </w:rPr>
        <w:t xml:space="preserve"> </w:t>
      </w:r>
      <w:r>
        <w:t>цилиндре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плиты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насоса (27).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ind w:hanging="361"/>
        <w:jc w:val="both"/>
      </w:pPr>
      <w:r>
        <w:t>Открутите</w:t>
      </w:r>
      <w:r>
        <w:rPr>
          <w:spacing w:val="-8"/>
        </w:rPr>
        <w:t xml:space="preserve"> </w:t>
      </w:r>
      <w:r>
        <w:t>пробку</w:t>
      </w:r>
      <w:r>
        <w:rPr>
          <w:spacing w:val="-11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before="40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Повторно</w:t>
      </w:r>
      <w:r>
        <w:rPr>
          <w:spacing w:val="-10"/>
        </w:rPr>
        <w:t xml:space="preserve"> </w:t>
      </w:r>
      <w:r>
        <w:t>закрутите</w:t>
      </w:r>
      <w:r>
        <w:rPr>
          <w:spacing w:val="-11"/>
        </w:rPr>
        <w:t xml:space="preserve"> </w:t>
      </w:r>
      <w:r>
        <w:t>пробку</w:t>
      </w:r>
      <w:r>
        <w:rPr>
          <w:spacing w:val="-13"/>
        </w:rPr>
        <w:t xml:space="preserve"> </w:t>
      </w:r>
      <w:r>
        <w:t>отверстия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2"/>
        </w:rPr>
        <w:t xml:space="preserve"> </w:t>
      </w:r>
      <w:r>
        <w:t>масла.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before="39" w:line="283" w:lineRule="auto"/>
        <w:ind w:right="549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FF2D01" w:rsidRDefault="005A117C">
      <w:pPr>
        <w:pStyle w:val="a5"/>
        <w:numPr>
          <w:ilvl w:val="2"/>
          <w:numId w:val="3"/>
        </w:numPr>
        <w:tabs>
          <w:tab w:val="left" w:pos="1815"/>
        </w:tabs>
        <w:spacing w:line="245" w:lineRule="exact"/>
        <w:ind w:hanging="361"/>
        <w:jc w:val="both"/>
      </w:pPr>
      <w:r>
        <w:t>Установите</w:t>
      </w:r>
      <w:r>
        <w:rPr>
          <w:spacing w:val="-5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5"/>
        </w:rPr>
        <w:t xml:space="preserve"> </w:t>
      </w:r>
      <w:r>
        <w:t>пресса).</w:t>
      </w:r>
    </w:p>
    <w:p w:rsidR="00FF2D01" w:rsidRDefault="00FF2D01">
      <w:pPr>
        <w:spacing w:line="245" w:lineRule="exact"/>
        <w:jc w:val="both"/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Heading1"/>
      </w:pPr>
      <w:bookmarkStart w:id="5" w:name="_TOC_250002"/>
      <w:r>
        <w:rPr>
          <w:color w:val="FFFFFF"/>
          <w:shd w:val="clear" w:color="auto" w:fill="000000"/>
        </w:rPr>
        <w:lastRenderedPageBreak/>
        <w:t>СБОРОЧНЫЙ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ЧЕРТЕЖ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ПРЕССА</w:t>
      </w:r>
    </w:p>
    <w:p w:rsidR="00FF2D01" w:rsidRDefault="00FF2D01">
      <w:pPr>
        <w:pStyle w:val="a3"/>
        <w:ind w:left="0"/>
        <w:rPr>
          <w:rFonts w:ascii="Arial"/>
          <w:b/>
          <w:sz w:val="20"/>
        </w:rPr>
      </w:pPr>
    </w:p>
    <w:p w:rsidR="00FF2D01" w:rsidRDefault="005A117C">
      <w:pPr>
        <w:pStyle w:val="a3"/>
        <w:spacing w:before="7"/>
        <w:ind w:left="0"/>
        <w:rPr>
          <w:rFonts w:ascii="Arial"/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1071880</wp:posOffset>
            </wp:positionH>
            <wp:positionV relativeFrom="paragraph">
              <wp:posOffset>182832</wp:posOffset>
            </wp:positionV>
            <wp:extent cx="5625182" cy="7150608"/>
            <wp:effectExtent l="0" t="0" r="0" b="0"/>
            <wp:wrapTopAndBottom/>
            <wp:docPr id="4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182" cy="715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D01" w:rsidRDefault="00FF2D01">
      <w:pPr>
        <w:rPr>
          <w:rFonts w:ascii="Arial"/>
          <w:sz w:val="21"/>
        </w:rPr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Heading1"/>
        <w:spacing w:after="57"/>
      </w:pPr>
      <w:bookmarkStart w:id="6" w:name="_TOC_250001"/>
      <w:r>
        <w:rPr>
          <w:color w:val="FFFFFF"/>
          <w:shd w:val="clear" w:color="auto" w:fill="000000"/>
        </w:rPr>
        <w:lastRenderedPageBreak/>
        <w:t>СПИСОК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3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2"/>
        <w:gridCol w:w="744"/>
        <w:gridCol w:w="3084"/>
        <w:gridCol w:w="1135"/>
      </w:tblGrid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spacing w:before="0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  <w:spacing w:before="0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spacing w:before="0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spacing w:before="0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spacing w:before="0"/>
              <w:ind w:left="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spacing w:before="0"/>
              <w:ind w:left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FF2D01">
        <w:trPr>
          <w:trHeight w:val="292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Манометр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15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8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Силовой цилиндр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16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12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17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8</w:t>
            </w:r>
          </w:p>
        </w:tc>
      </w:tr>
      <w:tr w:rsidR="00FF2D01">
        <w:trPr>
          <w:trHeight w:val="582"/>
        </w:trPr>
        <w:tc>
          <w:tcPr>
            <w:tcW w:w="850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  <w:spacing w:before="5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гайка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FF2D01" w:rsidRDefault="005A117C">
            <w:pPr>
              <w:pStyle w:val="TableParagraph"/>
              <w:spacing w:before="42"/>
            </w:pPr>
            <w:r>
              <w:t>цилиндра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18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Боковая</w:t>
            </w:r>
            <w:r>
              <w:rPr>
                <w:spacing w:val="-13"/>
              </w:rPr>
              <w:t xml:space="preserve"> </w:t>
            </w:r>
            <w:r>
              <w:t>растяжка</w:t>
            </w:r>
            <w:r>
              <w:rPr>
                <w:spacing w:val="-14"/>
              </w:rPr>
              <w:t xml:space="preserve"> </w:t>
            </w:r>
            <w:r>
              <w:t>опоры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spacing w:before="5"/>
              <w:ind w:left="110"/>
            </w:pPr>
            <w:r>
              <w:t>4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Головка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19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2</w:t>
            </w:r>
          </w:p>
        </w:tc>
      </w:tr>
      <w:tr w:rsidR="00FF2D01">
        <w:trPr>
          <w:trHeight w:val="582"/>
        </w:trPr>
        <w:tc>
          <w:tcPr>
            <w:tcW w:w="850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  <w:spacing w:before="5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20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  <w:p w:rsidR="00FF2D01" w:rsidRDefault="005A117C">
            <w:pPr>
              <w:pStyle w:val="TableParagraph"/>
              <w:spacing w:before="42"/>
              <w:ind w:left="109"/>
            </w:pPr>
            <w:r>
              <w:t>рамы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spacing w:before="5"/>
              <w:ind w:left="110"/>
            </w:pPr>
            <w:r>
              <w:t>1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21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Призма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2</w:t>
            </w:r>
          </w:p>
        </w:tc>
      </w:tr>
      <w:tr w:rsidR="00FF2D01">
        <w:trPr>
          <w:trHeight w:val="292"/>
        </w:trPr>
        <w:tc>
          <w:tcPr>
            <w:tcW w:w="850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  <w:spacing w:before="5"/>
            </w:pPr>
            <w:r>
              <w:t>Шайба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spacing w:before="5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22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spacing w:before="5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spacing w:before="5"/>
              <w:ind w:left="110"/>
            </w:pPr>
            <w:r>
              <w:t>6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23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6</w:t>
            </w:r>
          </w:p>
        </w:tc>
      </w:tr>
      <w:tr w:rsidR="00FF2D01">
        <w:trPr>
          <w:trHeight w:val="292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Стойка</w:t>
            </w:r>
            <w:r>
              <w:rPr>
                <w:spacing w:val="-9"/>
              </w:rPr>
              <w:t xml:space="preserve"> </w:t>
            </w:r>
            <w:r>
              <w:t>рамы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24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6</w:t>
            </w:r>
          </w:p>
        </w:tc>
      </w:tr>
      <w:tr w:rsidR="00FF2D01">
        <w:trPr>
          <w:trHeight w:val="581"/>
        </w:trPr>
        <w:tc>
          <w:tcPr>
            <w:tcW w:w="850" w:type="dxa"/>
          </w:tcPr>
          <w:p w:rsidR="00FF2D01" w:rsidRDefault="005A117C">
            <w:pPr>
              <w:pStyle w:val="TableParagraph"/>
              <w:spacing w:before="4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  <w:spacing w:before="4"/>
            </w:pPr>
            <w:r>
              <w:t>Плита основания</w:t>
            </w:r>
          </w:p>
          <w:p w:rsidR="00FF2D01" w:rsidRDefault="005A117C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spacing w:before="4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spacing w:before="4"/>
              <w:ind w:left="109"/>
            </w:pPr>
            <w:r>
              <w:t>25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spacing w:before="4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spacing w:before="4"/>
              <w:ind w:left="110"/>
            </w:pPr>
            <w:r>
              <w:t>3</w:t>
            </w:r>
          </w:p>
        </w:tc>
      </w:tr>
      <w:tr w:rsidR="00FF2D01">
        <w:trPr>
          <w:trHeight w:val="582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Большая</w:t>
            </w:r>
            <w:r>
              <w:rPr>
                <w:spacing w:val="-8"/>
              </w:rPr>
              <w:t xml:space="preserve"> </w:t>
            </w:r>
            <w:r>
              <w:t>гайка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FF2D01" w:rsidRDefault="005A117C">
            <w:pPr>
              <w:pStyle w:val="TableParagraph"/>
              <w:spacing w:before="44"/>
            </w:pPr>
            <w:r>
              <w:t>цилиндра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26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3</w:t>
            </w:r>
          </w:p>
        </w:tc>
      </w:tr>
      <w:tr w:rsidR="00FF2D01">
        <w:trPr>
          <w:trHeight w:val="290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27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Плита</w:t>
            </w:r>
            <w:r>
              <w:rPr>
                <w:spacing w:val="-1"/>
              </w:rPr>
              <w:t xml:space="preserve"> </w:t>
            </w: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насоса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1</w:t>
            </w:r>
          </w:p>
        </w:tc>
      </w:tr>
      <w:tr w:rsidR="00FF2D01">
        <w:trPr>
          <w:trHeight w:val="292"/>
        </w:trPr>
        <w:tc>
          <w:tcPr>
            <w:tcW w:w="850" w:type="dxa"/>
          </w:tcPr>
          <w:p w:rsidR="00FF2D01" w:rsidRDefault="005A117C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FF2D01" w:rsidRDefault="005A117C">
            <w:pPr>
              <w:pStyle w:val="TableParagraph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штифт</w:t>
            </w:r>
          </w:p>
        </w:tc>
        <w:tc>
          <w:tcPr>
            <w:tcW w:w="1132" w:type="dxa"/>
          </w:tcPr>
          <w:p w:rsidR="00FF2D01" w:rsidRDefault="005A117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FF2D01" w:rsidRDefault="005A117C">
            <w:pPr>
              <w:pStyle w:val="TableParagraph"/>
              <w:ind w:left="109"/>
            </w:pPr>
            <w:r>
              <w:t>28</w:t>
            </w:r>
          </w:p>
        </w:tc>
        <w:tc>
          <w:tcPr>
            <w:tcW w:w="3084" w:type="dxa"/>
          </w:tcPr>
          <w:p w:rsidR="00FF2D01" w:rsidRDefault="005A117C">
            <w:pPr>
              <w:pStyle w:val="TableParagraph"/>
              <w:ind w:left="109"/>
            </w:pPr>
            <w:r>
              <w:t>Насос</w:t>
            </w:r>
          </w:p>
        </w:tc>
        <w:tc>
          <w:tcPr>
            <w:tcW w:w="1135" w:type="dxa"/>
          </w:tcPr>
          <w:p w:rsidR="00FF2D01" w:rsidRDefault="005A117C">
            <w:pPr>
              <w:pStyle w:val="TableParagraph"/>
              <w:ind w:left="110"/>
            </w:pPr>
            <w:r>
              <w:t>1</w:t>
            </w:r>
          </w:p>
        </w:tc>
      </w:tr>
    </w:tbl>
    <w:p w:rsidR="00FF2D01" w:rsidRDefault="00FF2D01">
      <w:pPr>
        <w:sectPr w:rsidR="00FF2D01">
          <w:pgSz w:w="11910" w:h="16840"/>
          <w:pgMar w:top="1040" w:right="580" w:bottom="1020" w:left="1020" w:header="0" w:footer="830" w:gutter="0"/>
          <w:cols w:space="720"/>
        </w:sectPr>
      </w:pPr>
    </w:p>
    <w:p w:rsidR="00FF2D01" w:rsidRDefault="005A117C">
      <w:pPr>
        <w:pStyle w:val="Heading1"/>
      </w:pPr>
      <w:bookmarkStart w:id="7" w:name="_TOC_250000"/>
      <w:r>
        <w:rPr>
          <w:color w:val="FFFFFF"/>
          <w:shd w:val="clear" w:color="auto" w:fill="000000"/>
        </w:rPr>
        <w:lastRenderedPageBreak/>
        <w:t>ПОИСК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5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</w:p>
    <w:p w:rsidR="00FF2D01" w:rsidRDefault="005A117C">
      <w:pPr>
        <w:pStyle w:val="a3"/>
        <w:spacing w:before="61"/>
        <w:ind w:left="749"/>
        <w:jc w:val="both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ПРЕДОТВРАЩЕНИЯ</w:t>
      </w:r>
      <w:r>
        <w:rPr>
          <w:spacing w:val="-11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ТРАВМ:</w:t>
      </w:r>
    </w:p>
    <w:p w:rsidR="00FF2D01" w:rsidRDefault="005A117C">
      <w:pPr>
        <w:pStyle w:val="a3"/>
        <w:spacing w:before="41" w:line="280" w:lineRule="auto"/>
        <w:ind w:left="749" w:right="543"/>
        <w:jc w:val="both"/>
      </w:pPr>
      <w:r>
        <w:t>Пользуйтесь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пресса. Полностью устраните все неисправности перед эксплуатацией пресса. Если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эксплуатацией.</w:t>
      </w:r>
    </w:p>
    <w:p w:rsidR="00FF2D01" w:rsidRDefault="005A117C">
      <w:pPr>
        <w:pStyle w:val="a3"/>
        <w:spacing w:line="280" w:lineRule="auto"/>
        <w:ind w:left="749" w:right="550"/>
        <w:jc w:val="both"/>
      </w:pPr>
      <w:r>
        <w:t>После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насоса: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плунжера,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ПЕРЕД</w:t>
      </w:r>
      <w:r>
        <w:rPr>
          <w:spacing w:val="-56"/>
        </w:rPr>
        <w:t xml:space="preserve"> </w:t>
      </w:r>
      <w:r>
        <w:t>ПЕРЕДАЧЕЙ</w:t>
      </w:r>
      <w:r>
        <w:rPr>
          <w:spacing w:val="2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FF2D01">
        <w:trPr>
          <w:trHeight w:val="237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>исправность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Вероятная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FF2D01">
        <w:trPr>
          <w:trHeight w:val="952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1459"/>
              <w:rPr>
                <w:sz w:val="18"/>
              </w:rPr>
            </w:pPr>
            <w:r>
              <w:rPr>
                <w:sz w:val="18"/>
              </w:rPr>
              <w:t>Гидроцилиндр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перемещается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FF2D01" w:rsidRDefault="005A117C">
            <w:pPr>
              <w:pStyle w:val="TableParagraph"/>
              <w:spacing w:before="0"/>
              <w:rPr>
                <w:sz w:val="18"/>
              </w:rPr>
            </w:pPr>
            <w:proofErr w:type="gramStart"/>
            <w:r>
              <w:rPr>
                <w:sz w:val="18"/>
              </w:rPr>
              <w:t>накачивании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  <w:p w:rsidR="00FF2D01" w:rsidRDefault="005A117C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рукояткой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80" w:lineRule="auto"/>
              <w:ind w:right="665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1274"/>
              <w:rPr>
                <w:sz w:val="18"/>
              </w:rPr>
            </w:pPr>
            <w:r>
              <w:rPr>
                <w:spacing w:val="-1"/>
                <w:sz w:val="18"/>
              </w:rPr>
              <w:t>Надежно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FF2D01">
        <w:trPr>
          <w:trHeight w:val="237"/>
        </w:trPr>
        <w:tc>
          <w:tcPr>
            <w:tcW w:w="3171" w:type="dxa"/>
          </w:tcPr>
          <w:p w:rsidR="00FF2D01" w:rsidRDefault="00FF2D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FF2D01" w:rsidRDefault="005A11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FF2D01" w:rsidRDefault="005A117C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FF2D01" w:rsidRDefault="005A11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FF2D01" w:rsidRDefault="005A117C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FF2D01" w:rsidRDefault="005A11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8" w:line="230" w:lineRule="atLeast"/>
              <w:ind w:right="897"/>
              <w:rPr>
                <w:sz w:val="18"/>
              </w:rPr>
            </w:pPr>
            <w:r>
              <w:rPr>
                <w:sz w:val="18"/>
              </w:rPr>
              <w:t>Повторите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FF2D01">
        <w:trPr>
          <w:trHeight w:val="2371"/>
        </w:trPr>
        <w:tc>
          <w:tcPr>
            <w:tcW w:w="3171" w:type="dxa"/>
          </w:tcPr>
          <w:p w:rsidR="00FF2D01" w:rsidRDefault="00FF2D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80" w:lineRule="auto"/>
              <w:ind w:right="97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FF2D01" w:rsidRDefault="00FF2D01">
            <w:pPr>
              <w:rPr>
                <w:sz w:val="2"/>
                <w:szCs w:val="2"/>
              </w:rPr>
            </w:pPr>
          </w:p>
        </w:tc>
      </w:tr>
      <w:tr w:rsidR="00FF2D01">
        <w:trPr>
          <w:trHeight w:val="477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</w:p>
          <w:p w:rsidR="00FF2D01" w:rsidRDefault="005A117C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нагрузку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FF2D01" w:rsidRDefault="005A117C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FF2D01">
        <w:trPr>
          <w:trHeight w:val="2618"/>
        </w:trPr>
        <w:tc>
          <w:tcPr>
            <w:tcW w:w="3171" w:type="dxa"/>
          </w:tcPr>
          <w:p w:rsidR="00FF2D01" w:rsidRDefault="00FF2D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FF2D01" w:rsidRDefault="005A117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Выполните следующие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этапы:</w:t>
            </w:r>
          </w:p>
          <w:p w:rsidR="00FF2D01" w:rsidRDefault="005A117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FF2D01" w:rsidRDefault="005A117C">
            <w:pPr>
              <w:pStyle w:val="TableParagraph"/>
              <w:spacing w:before="0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FF2D01" w:rsidRDefault="005A11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4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FF2D01" w:rsidRDefault="005A117C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FF2D01" w:rsidRDefault="005A11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40" w:lineRule="exact"/>
              <w:ind w:left="366"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FF2D01">
        <w:trPr>
          <w:trHeight w:val="474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Гидроцилиндр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опускается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FF2D01" w:rsidRDefault="005A117C">
            <w:pPr>
              <w:pStyle w:val="TableParagraph"/>
              <w:spacing w:before="34"/>
              <w:rPr>
                <w:sz w:val="18"/>
              </w:rPr>
            </w:pPr>
            <w:proofErr w:type="gramStart"/>
            <w:r>
              <w:rPr>
                <w:sz w:val="18"/>
              </w:rPr>
              <w:t>снятии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FF2D01" w:rsidRDefault="005A117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FF2D01">
        <w:trPr>
          <w:trHeight w:val="477"/>
        </w:trPr>
        <w:tc>
          <w:tcPr>
            <w:tcW w:w="3171" w:type="dxa"/>
          </w:tcPr>
          <w:p w:rsidR="00FF2D01" w:rsidRDefault="00FF2D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FF2D01" w:rsidRDefault="005A117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FF2D01">
        <w:trPr>
          <w:trHeight w:val="474"/>
        </w:trPr>
        <w:tc>
          <w:tcPr>
            <w:tcW w:w="3171" w:type="dxa"/>
          </w:tcPr>
          <w:p w:rsidR="00FF2D01" w:rsidRDefault="00FF2D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FF2D01" w:rsidRDefault="005A117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плунжера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FF2D01">
        <w:trPr>
          <w:trHeight w:val="715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630"/>
              <w:rPr>
                <w:sz w:val="18"/>
              </w:rPr>
            </w:pPr>
            <w:r>
              <w:rPr>
                <w:sz w:val="18"/>
              </w:rPr>
              <w:t>Плунжер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цилиндра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вытягивается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</w:p>
          <w:p w:rsidR="00FF2D01" w:rsidRDefault="005A117C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штока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Долейте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гидравлическое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FF2D01">
        <w:trPr>
          <w:trHeight w:val="1430"/>
        </w:trPr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Плунжер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FF2D01" w:rsidRDefault="005A117C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FF2D01" w:rsidRDefault="005A117C">
            <w:pPr>
              <w:pStyle w:val="TableParagraph"/>
              <w:spacing w:before="0" w:line="280" w:lineRule="auto"/>
              <w:ind w:right="487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FF2D01" w:rsidRDefault="005A117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ремонта.</w:t>
            </w:r>
          </w:p>
        </w:tc>
      </w:tr>
    </w:tbl>
    <w:p w:rsidR="00000000" w:rsidRDefault="005A117C"/>
    <w:sectPr w:rsidR="00000000" w:rsidSect="00FF2D01">
      <w:pgSz w:w="11910" w:h="16840"/>
      <w:pgMar w:top="104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01" w:rsidRDefault="00FF2D01" w:rsidP="00FF2D01">
      <w:r>
        <w:separator/>
      </w:r>
    </w:p>
  </w:endnote>
  <w:endnote w:type="continuationSeparator" w:id="0">
    <w:p w:rsidR="00FF2D01" w:rsidRDefault="00FF2D01" w:rsidP="00FF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01" w:rsidRDefault="00FF2D01">
    <w:pPr>
      <w:pStyle w:val="a3"/>
      <w:spacing w:line="14" w:lineRule="auto"/>
      <w:ind w:left="0"/>
      <w:rPr>
        <w:sz w:val="20"/>
      </w:rPr>
    </w:pPr>
    <w:r w:rsidRPr="00FF2D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9.4pt;width:17.3pt;height:13.05pt;z-index:-251658752;mso-position-horizontal-relative:page;mso-position-vertical-relative:page" filled="f" stroked="f">
          <v:textbox inset="0,0,0,0">
            <w:txbxContent>
              <w:p w:rsidR="00FF2D01" w:rsidRDefault="00FF2D01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A11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117C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01" w:rsidRDefault="00FF2D01" w:rsidP="00FF2D01">
      <w:r>
        <w:separator/>
      </w:r>
    </w:p>
  </w:footnote>
  <w:footnote w:type="continuationSeparator" w:id="0">
    <w:p w:rsidR="00FF2D01" w:rsidRDefault="00FF2D01" w:rsidP="00FF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5D"/>
    <w:multiLevelType w:val="hybridMultilevel"/>
    <w:tmpl w:val="E2E03A2A"/>
    <w:lvl w:ilvl="0" w:tplc="CE5A11E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A4AB1D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C85AA03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C0CF9D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B0F67C8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D5C337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5C61EA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440CC4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D5C461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1B596C47"/>
    <w:multiLevelType w:val="hybridMultilevel"/>
    <w:tmpl w:val="456814DE"/>
    <w:lvl w:ilvl="0" w:tplc="015EC688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0D10A428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28EEA60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5FB07E6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9B0804D8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4E4083BC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36304734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1BDC3C5A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C8AC2D5C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2">
    <w:nsid w:val="2EF51B72"/>
    <w:multiLevelType w:val="hybridMultilevel"/>
    <w:tmpl w:val="3E441AA0"/>
    <w:lvl w:ilvl="0" w:tplc="E098BD00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4F7A5D3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89A64B3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F7BEBF6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B64C8E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AB2C47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4222E4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DD28059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0044958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398738CC"/>
    <w:multiLevelType w:val="hybridMultilevel"/>
    <w:tmpl w:val="460493D6"/>
    <w:lvl w:ilvl="0" w:tplc="F8FEE8A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CE14682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3AE6D732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4ADC428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7FC2A0C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A2344AC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C98D22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CF271D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1E4DFC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4">
    <w:nsid w:val="43AC5584"/>
    <w:multiLevelType w:val="hybridMultilevel"/>
    <w:tmpl w:val="0748C224"/>
    <w:lvl w:ilvl="0" w:tplc="838872A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B8045D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31ACF20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20A6D48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7DE8A33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7FA2E0D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6D8C9B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E5101D5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28A53B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4B6811CA"/>
    <w:multiLevelType w:val="hybridMultilevel"/>
    <w:tmpl w:val="47EEDD2E"/>
    <w:lvl w:ilvl="0" w:tplc="C04CD54C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DD047A8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74788378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2E223C0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1B44460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2C80B1A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B7C0D6A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664E4EA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6576B7E6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6">
    <w:nsid w:val="4EC1190A"/>
    <w:multiLevelType w:val="hybridMultilevel"/>
    <w:tmpl w:val="86224426"/>
    <w:lvl w:ilvl="0" w:tplc="C13482DA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6D2CADC6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0532B646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0BFAC906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A7B084AE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7C0C543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C27A6366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B924174E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5AAC0B52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7">
    <w:nsid w:val="4F622416"/>
    <w:multiLevelType w:val="hybridMultilevel"/>
    <w:tmpl w:val="2C3202F0"/>
    <w:lvl w:ilvl="0" w:tplc="2B248EE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8AE1E4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D4E387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2862BED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7069E6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220055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422346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CA6071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A70B79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8">
    <w:nsid w:val="5BF52126"/>
    <w:multiLevelType w:val="hybridMultilevel"/>
    <w:tmpl w:val="C57E07C2"/>
    <w:lvl w:ilvl="0" w:tplc="F50A185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326EF3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CA24C2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B78220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05E965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576AA3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8DA8CF5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BE0451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0DCEFC0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9">
    <w:nsid w:val="610958B8"/>
    <w:multiLevelType w:val="hybridMultilevel"/>
    <w:tmpl w:val="8DBAA444"/>
    <w:lvl w:ilvl="0" w:tplc="372CE5DC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CE3C61C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D972A19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7582976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11CBCF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7E2AA5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4BC15E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D74277F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416B2C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0">
    <w:nsid w:val="7AEE5798"/>
    <w:multiLevelType w:val="hybridMultilevel"/>
    <w:tmpl w:val="5588945A"/>
    <w:lvl w:ilvl="0" w:tplc="EF286DE4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A28A4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D08C335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8E45712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D1F8C48E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2C562666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9FE8F91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05B2BB0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A30391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F2D01"/>
    <w:rsid w:val="005A117C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D0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F2D01"/>
    <w:pPr>
      <w:spacing w:before="41"/>
      <w:ind w:left="682"/>
    </w:pPr>
  </w:style>
  <w:style w:type="paragraph" w:styleId="a3">
    <w:name w:val="Body Text"/>
    <w:basedOn w:val="a"/>
    <w:uiPriority w:val="1"/>
    <w:qFormat/>
    <w:rsid w:val="00FF2D01"/>
    <w:pPr>
      <w:ind w:left="1109"/>
    </w:pPr>
  </w:style>
  <w:style w:type="paragraph" w:customStyle="1" w:styleId="Heading1">
    <w:name w:val="Heading 1"/>
    <w:basedOn w:val="a"/>
    <w:uiPriority w:val="1"/>
    <w:qFormat/>
    <w:rsid w:val="00FF2D01"/>
    <w:pPr>
      <w:spacing w:before="74"/>
      <w:ind w:left="68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F2D01"/>
    <w:pPr>
      <w:ind w:left="68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FF2D01"/>
    <w:pPr>
      <w:ind w:left="682"/>
      <w:outlineLvl w:val="3"/>
    </w:pPr>
    <w:rPr>
      <w:rFonts w:ascii="Arial" w:eastAsia="Arial" w:hAnsi="Arial" w:cs="Arial"/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FF2D01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Title"/>
    <w:basedOn w:val="a"/>
    <w:uiPriority w:val="1"/>
    <w:qFormat/>
    <w:rsid w:val="00FF2D01"/>
    <w:pPr>
      <w:ind w:left="2102" w:right="1066" w:hanging="891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F2D01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F2D01"/>
    <w:pPr>
      <w:spacing w:before="3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1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17C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2</cp:revision>
  <dcterms:created xsi:type="dcterms:W3CDTF">2023-09-08T08:43:00Z</dcterms:created>
  <dcterms:modified xsi:type="dcterms:W3CDTF">2023-09-08T08:45:00Z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